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E7217" w14:textId="5FB94D33" w:rsidR="00600723" w:rsidRDefault="002E152F">
      <w:pPr>
        <w:pStyle w:val="Nadpis2"/>
        <w:rPr>
          <w:rFonts w:ascii="Calibri" w:eastAsia="Calibri" w:hAnsi="Calibri" w:cs="Calibri"/>
          <w:color w:val="7F7F7F"/>
          <w:sz w:val="22"/>
          <w:szCs w:val="22"/>
        </w:rPr>
      </w:pPr>
      <w:r>
        <w:rPr>
          <w:bCs w:val="0"/>
          <w:noProof/>
          <w:color w:val="000000"/>
        </w:rPr>
        <w:drawing>
          <wp:anchor distT="0" distB="0" distL="114300" distR="114300" simplePos="0" relativeHeight="251659264" behindDoc="1" locked="0" layoutInCell="1" allowOverlap="1" wp14:anchorId="490FE4E3" wp14:editId="3B55B8E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722755" cy="1722755"/>
            <wp:effectExtent l="0" t="0" r="0" b="0"/>
            <wp:wrapTight wrapText="bothSides">
              <wp:wrapPolygon edited="0">
                <wp:start x="0" y="0"/>
                <wp:lineTo x="0" y="21258"/>
                <wp:lineTo x="21258" y="21258"/>
                <wp:lineTo x="21258" y="0"/>
                <wp:lineTo x="0" y="0"/>
              </wp:wrapPolygon>
            </wp:wrapTight>
            <wp:docPr id="1" name="Obrázok 1" descr="Obrázok, na ktorom je text, ošatenie, osoba, plagá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brázok, na ktorom je text, ošatenie, osoba, plagát&#10;&#10;Automaticky generovaný popi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color w:val="7F7F7F"/>
          <w:sz w:val="22"/>
          <w:szCs w:val="22"/>
        </w:rPr>
        <w:t xml:space="preserve">Tlačová správa </w:t>
      </w:r>
    </w:p>
    <w:p w14:paraId="67DBA8C8" w14:textId="3723D50E" w:rsidR="00600723" w:rsidRDefault="00600723">
      <w:pPr>
        <w:spacing w:after="120" w:line="240" w:lineRule="auto"/>
        <w:rPr>
          <w:b/>
          <w:color w:val="000000"/>
        </w:rPr>
      </w:pPr>
    </w:p>
    <w:p w14:paraId="70E6E4FC" w14:textId="77777777" w:rsidR="00600723" w:rsidRDefault="00600723">
      <w:pPr>
        <w:spacing w:after="120" w:line="240" w:lineRule="auto"/>
        <w:rPr>
          <w:b/>
          <w:color w:val="000000"/>
          <w:sz w:val="24"/>
          <w:szCs w:val="24"/>
        </w:rPr>
      </w:pPr>
    </w:p>
    <w:p w14:paraId="64EB79B3" w14:textId="01C6BC85" w:rsidR="00600723" w:rsidRDefault="00F3020D">
      <w:pPr>
        <w:spacing w:after="120" w:line="240" w:lineRule="auto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Najkrajší je d</w:t>
      </w:r>
      <w:r w:rsidR="0066549D">
        <w:rPr>
          <w:b/>
          <w:color w:val="000000"/>
          <w:sz w:val="36"/>
          <w:szCs w:val="36"/>
        </w:rPr>
        <w:t>etský smiech</w:t>
      </w:r>
      <w:r>
        <w:rPr>
          <w:b/>
          <w:color w:val="000000"/>
          <w:sz w:val="36"/>
          <w:szCs w:val="36"/>
        </w:rPr>
        <w:t xml:space="preserve">  </w:t>
      </w:r>
    </w:p>
    <w:p w14:paraId="25B0EFE0" w14:textId="77777777" w:rsidR="0066549D" w:rsidRDefault="0066549D">
      <w:pPr>
        <w:spacing w:after="120" w:line="240" w:lineRule="auto"/>
        <w:jc w:val="both"/>
        <w:rPr>
          <w:color w:val="000000"/>
        </w:rPr>
      </w:pPr>
    </w:p>
    <w:p w14:paraId="654C951D" w14:textId="09EBE6D7" w:rsidR="0066549D" w:rsidRDefault="00000000" w:rsidP="00C12F97">
      <w:pPr>
        <w:spacing w:after="120" w:line="240" w:lineRule="auto"/>
        <w:jc w:val="both"/>
        <w:rPr>
          <w:b/>
          <w:color w:val="000000"/>
        </w:rPr>
      </w:pPr>
      <w:r>
        <w:rPr>
          <w:color w:val="000000"/>
        </w:rPr>
        <w:t>Bratislava,</w:t>
      </w:r>
      <w:r w:rsidR="0066549D">
        <w:rPr>
          <w:color w:val="000000"/>
        </w:rPr>
        <w:t xml:space="preserve"> </w:t>
      </w:r>
      <w:r w:rsidR="002E152F">
        <w:rPr>
          <w:color w:val="000000"/>
        </w:rPr>
        <w:t>2</w:t>
      </w:r>
      <w:r w:rsidR="002E152F" w:rsidRPr="002E152F">
        <w:rPr>
          <w:color w:val="000000"/>
        </w:rPr>
        <w:t>6</w:t>
      </w:r>
      <w:r w:rsidR="0066549D" w:rsidRPr="002E152F">
        <w:rPr>
          <w:color w:val="000000"/>
        </w:rPr>
        <w:t>. júla 2024</w:t>
      </w:r>
      <w:r>
        <w:rPr>
          <w:b/>
          <w:color w:val="000000"/>
        </w:rPr>
        <w:t xml:space="preserve"> - </w:t>
      </w:r>
      <w:r w:rsidR="00283695">
        <w:rPr>
          <w:b/>
          <w:color w:val="000000"/>
        </w:rPr>
        <w:t xml:space="preserve"> Festival zábavy – Piešťanské zábaly </w:t>
      </w:r>
      <w:r w:rsidR="00F613D8">
        <w:rPr>
          <w:b/>
          <w:color w:val="000000"/>
        </w:rPr>
        <w:t>je divadelné podujatie zamerané na komédiu, humor a zábavu. Počas 4 dní od 16. do 19. augusta s</w:t>
      </w:r>
      <w:r w:rsidR="00B04ED3">
        <w:rPr>
          <w:b/>
          <w:color w:val="000000"/>
        </w:rPr>
        <w:t>a</w:t>
      </w:r>
      <w:r w:rsidR="00F613D8">
        <w:rPr>
          <w:b/>
          <w:color w:val="000000"/>
        </w:rPr>
        <w:t xml:space="preserve">  na 10 pódiách po celom meste Piešťany </w:t>
      </w:r>
      <w:r w:rsidR="00B04ED3">
        <w:rPr>
          <w:b/>
          <w:color w:val="000000"/>
        </w:rPr>
        <w:t xml:space="preserve">odohrá </w:t>
      </w:r>
      <w:r w:rsidR="00F613D8">
        <w:rPr>
          <w:b/>
          <w:color w:val="000000"/>
        </w:rPr>
        <w:t>40 divácky najúspešnejších komédií. Organizátori mysleli však aj na deti a vytvorili pre nich</w:t>
      </w:r>
      <w:r w:rsidR="0066549D">
        <w:rPr>
          <w:b/>
          <w:color w:val="000000"/>
        </w:rPr>
        <w:t xml:space="preserve"> vlastný program</w:t>
      </w:r>
      <w:r w:rsidR="00283695">
        <w:rPr>
          <w:b/>
          <w:color w:val="000000"/>
        </w:rPr>
        <w:t>.</w:t>
      </w:r>
      <w:r w:rsidR="0066549D" w:rsidRPr="00C3258C">
        <w:rPr>
          <w:b/>
          <w:color w:val="000000"/>
          <w:u w:val="single"/>
        </w:rPr>
        <w:t xml:space="preserve"> </w:t>
      </w:r>
      <w:proofErr w:type="spellStart"/>
      <w:r w:rsidR="0066549D" w:rsidRPr="00C3258C">
        <w:rPr>
          <w:b/>
          <w:color w:val="000000"/>
          <w:u w:val="single"/>
        </w:rPr>
        <w:t>Spievankovo</w:t>
      </w:r>
      <w:proofErr w:type="spellEnd"/>
      <w:r w:rsidR="0066549D" w:rsidRPr="00C3258C">
        <w:rPr>
          <w:b/>
          <w:color w:val="000000"/>
          <w:u w:val="single"/>
        </w:rPr>
        <w:t xml:space="preserve">, </w:t>
      </w:r>
      <w:proofErr w:type="spellStart"/>
      <w:r w:rsidR="0066549D" w:rsidRPr="00C3258C">
        <w:rPr>
          <w:b/>
          <w:color w:val="000000"/>
          <w:u w:val="single"/>
        </w:rPr>
        <w:t>Paci</w:t>
      </w:r>
      <w:proofErr w:type="spellEnd"/>
      <w:r w:rsidR="0066549D" w:rsidRPr="00C3258C">
        <w:rPr>
          <w:b/>
          <w:color w:val="000000"/>
          <w:u w:val="single"/>
        </w:rPr>
        <w:t xml:space="preserve"> pac</w:t>
      </w:r>
      <w:r w:rsidR="0066549D">
        <w:rPr>
          <w:b/>
          <w:color w:val="000000"/>
        </w:rPr>
        <w:t xml:space="preserve"> si snáď pospevuje každý, kto má v rodine dieťa. Na festivale nebudú chýbať</w:t>
      </w:r>
      <w:r w:rsidR="00126820">
        <w:rPr>
          <w:b/>
          <w:color w:val="000000"/>
        </w:rPr>
        <w:t xml:space="preserve"> a</w:t>
      </w:r>
      <w:r w:rsidR="00B04ED3">
        <w:rPr>
          <w:b/>
          <w:color w:val="000000"/>
        </w:rPr>
        <w:t xml:space="preserve"> predstavenia </w:t>
      </w:r>
      <w:r w:rsidR="00126820">
        <w:rPr>
          <w:b/>
          <w:color w:val="000000"/>
        </w:rPr>
        <w:t xml:space="preserve">uvidíte </w:t>
      </w:r>
      <w:r w:rsidR="0066549D">
        <w:rPr>
          <w:b/>
          <w:color w:val="000000"/>
        </w:rPr>
        <w:t>s krásnymi kulisami, kostýmami, farebným svetom</w:t>
      </w:r>
      <w:r w:rsidR="00B04ED3">
        <w:rPr>
          <w:b/>
          <w:color w:val="000000"/>
        </w:rPr>
        <w:t xml:space="preserve"> a s</w:t>
      </w:r>
      <w:r w:rsidR="00C12F97">
        <w:rPr>
          <w:b/>
          <w:color w:val="000000"/>
        </w:rPr>
        <w:t xml:space="preserve"> novými dobrodružstvami.</w:t>
      </w:r>
      <w:r w:rsidR="00F61EA8">
        <w:rPr>
          <w:b/>
          <w:color w:val="000000"/>
        </w:rPr>
        <w:t xml:space="preserve"> </w:t>
      </w:r>
      <w:r w:rsidR="00B04ED3">
        <w:rPr>
          <w:b/>
          <w:color w:val="000000"/>
        </w:rPr>
        <w:t>Kompletný</w:t>
      </w:r>
      <w:r w:rsidR="004E05D6">
        <w:rPr>
          <w:b/>
          <w:color w:val="000000"/>
        </w:rPr>
        <w:t xml:space="preserve"> program unikátneho festivalu nájdete </w:t>
      </w:r>
      <w:r w:rsidR="00283695">
        <w:rPr>
          <w:b/>
          <w:color w:val="000000"/>
        </w:rPr>
        <w:t>na stránke:</w:t>
      </w:r>
      <w:hyperlink r:id="rId8" w:history="1">
        <w:r w:rsidR="00283695" w:rsidRPr="00283695">
          <w:rPr>
            <w:rStyle w:val="Hypertextovprepojenie"/>
            <w:b/>
          </w:rPr>
          <w:t xml:space="preserve"> www.piestanskezabaly.sk.</w:t>
        </w:r>
      </w:hyperlink>
      <w:r w:rsidR="00B04ED3">
        <w:rPr>
          <w:rStyle w:val="Hypertextovprepojenie"/>
          <w:b/>
        </w:rPr>
        <w:t xml:space="preserve"> </w:t>
      </w:r>
    </w:p>
    <w:p w14:paraId="09763AB8" w14:textId="49BF00B0" w:rsidR="002E152F" w:rsidRDefault="00075A01" w:rsidP="002E152F">
      <w:pPr>
        <w:pStyle w:val="Normlnywebov"/>
      </w:pPr>
      <w:r>
        <w:rPr>
          <w:bCs/>
          <w:color w:val="000000"/>
        </w:rPr>
        <w:t>„</w:t>
      </w:r>
      <w:r w:rsidRPr="00B93FEE">
        <w:rPr>
          <w:bCs/>
          <w:i/>
          <w:iCs/>
          <w:color w:val="000000"/>
        </w:rPr>
        <w:t xml:space="preserve">Náš festival je venovaný </w:t>
      </w:r>
      <w:r w:rsidR="00B93FEE" w:rsidRPr="00B93FEE">
        <w:rPr>
          <w:bCs/>
          <w:i/>
          <w:iCs/>
          <w:color w:val="000000"/>
        </w:rPr>
        <w:t xml:space="preserve">všetkým generáciám.  Mojím </w:t>
      </w:r>
      <w:r w:rsidR="00283695">
        <w:rPr>
          <w:bCs/>
          <w:i/>
          <w:iCs/>
          <w:color w:val="000000"/>
        </w:rPr>
        <w:t xml:space="preserve">osobným </w:t>
      </w:r>
      <w:r w:rsidR="00B93FEE" w:rsidRPr="00B93FEE">
        <w:rPr>
          <w:bCs/>
          <w:i/>
          <w:iCs/>
          <w:color w:val="000000"/>
        </w:rPr>
        <w:t>prianím je, aby do Piešťan</w:t>
      </w:r>
      <w:r w:rsidR="00B04ED3">
        <w:rPr>
          <w:bCs/>
          <w:i/>
          <w:iCs/>
          <w:color w:val="000000"/>
        </w:rPr>
        <w:t xml:space="preserve"> </w:t>
      </w:r>
      <w:r w:rsidR="00B04ED3" w:rsidRPr="00B93FEE">
        <w:rPr>
          <w:bCs/>
          <w:i/>
          <w:iCs/>
          <w:color w:val="000000"/>
        </w:rPr>
        <w:t>prišli celé rodiny</w:t>
      </w:r>
      <w:r w:rsidR="00B93FEE" w:rsidRPr="00B93FEE">
        <w:rPr>
          <w:bCs/>
          <w:i/>
          <w:iCs/>
          <w:color w:val="000000"/>
        </w:rPr>
        <w:t xml:space="preserve"> a vychutnali si okrem atmosféry kúpeľného mesta aj zábavu, oddali sa smiechu a vytvorili si spoločné zážitky. Okrem predstavení, koncertov, autogramiád sme zaradili aj pouličné formy prístupné každému návštevníkovi mesta a verím, že tí najmenší si ich vychutnajú najviac.“</w:t>
      </w:r>
      <w:r w:rsidR="00B93FEE">
        <w:rPr>
          <w:bCs/>
          <w:color w:val="000000"/>
        </w:rPr>
        <w:t xml:space="preserve"> povedal Jozef Vajda, herec a zároveň prezident festivalu.   </w:t>
      </w:r>
      <w:r w:rsidR="00B04ED3">
        <w:rPr>
          <w:bCs/>
          <w:color w:val="000000"/>
        </w:rPr>
        <w:t xml:space="preserve"> </w:t>
      </w:r>
    </w:p>
    <w:p w14:paraId="245E5345" w14:textId="236FC38F" w:rsidR="00F61EA8" w:rsidRPr="00F61EA8" w:rsidRDefault="00F61EA8" w:rsidP="00AC1A4A">
      <w:pPr>
        <w:spacing w:after="120" w:line="240" w:lineRule="auto"/>
        <w:jc w:val="both"/>
        <w:rPr>
          <w:bCs/>
          <w:color w:val="000000"/>
        </w:rPr>
      </w:pPr>
      <w:r w:rsidRPr="00F61EA8">
        <w:rPr>
          <w:bCs/>
          <w:color w:val="000000"/>
        </w:rPr>
        <w:t xml:space="preserve">V Kursalone (známom aj ako Kúpeľná dvorana) sa odohrá rozkošný divadelný príbeh malého nemotorného </w:t>
      </w:r>
      <w:proofErr w:type="spellStart"/>
      <w:r w:rsidRPr="00F61EA8">
        <w:rPr>
          <w:bCs/>
          <w:color w:val="000000"/>
          <w:u w:val="single"/>
        </w:rPr>
        <w:t>Pinocchia</w:t>
      </w:r>
      <w:proofErr w:type="spellEnd"/>
      <w:r w:rsidRPr="00F61EA8">
        <w:rPr>
          <w:bCs/>
          <w:color w:val="000000"/>
          <w:u w:val="single"/>
        </w:rPr>
        <w:t>,</w:t>
      </w:r>
      <w:r w:rsidRPr="00F61EA8">
        <w:rPr>
          <w:bCs/>
          <w:color w:val="000000"/>
        </w:rPr>
        <w:t xml:space="preserve"> z ktorého vyrastie malé dieťa. A takého má v dospelosti v sebe každý z nás. Nádherné bábky, veselé pesničky okúzlia nielen deti, ale aj  dospelých. Bábkový príbeh </w:t>
      </w:r>
      <w:proofErr w:type="spellStart"/>
      <w:r w:rsidRPr="00F61EA8">
        <w:rPr>
          <w:bCs/>
          <w:color w:val="000000"/>
          <w:u w:val="single"/>
        </w:rPr>
        <w:t>Websterovci</w:t>
      </w:r>
      <w:proofErr w:type="spellEnd"/>
      <w:r w:rsidRPr="00F61EA8">
        <w:rPr>
          <w:bCs/>
          <w:color w:val="000000"/>
        </w:rPr>
        <w:t xml:space="preserve"> zanechá spomienku na celý život.</w:t>
      </w:r>
    </w:p>
    <w:p w14:paraId="6E0B4A29" w14:textId="6D432A47" w:rsidR="00AC1A4A" w:rsidRDefault="00C3258C" w:rsidP="00AC1A4A">
      <w:pPr>
        <w:spacing w:after="120" w:line="240" w:lineRule="auto"/>
        <w:jc w:val="both"/>
        <w:rPr>
          <w:bCs/>
          <w:color w:val="000000"/>
        </w:rPr>
      </w:pPr>
      <w:r>
        <w:rPr>
          <w:bCs/>
          <w:color w:val="000000"/>
        </w:rPr>
        <w:t>Malí d</w:t>
      </w:r>
      <w:r w:rsidR="00F3020D">
        <w:rPr>
          <w:bCs/>
          <w:color w:val="000000"/>
        </w:rPr>
        <w:t xml:space="preserve">iváci </w:t>
      </w:r>
      <w:r>
        <w:rPr>
          <w:bCs/>
          <w:color w:val="000000"/>
        </w:rPr>
        <w:t xml:space="preserve">od 3 rokov </w:t>
      </w:r>
      <w:r w:rsidR="00B93FEE" w:rsidRPr="00B93FEE">
        <w:rPr>
          <w:bCs/>
          <w:color w:val="000000"/>
        </w:rPr>
        <w:t>sa môžu teš</w:t>
      </w:r>
      <w:r w:rsidR="00F3020D">
        <w:rPr>
          <w:bCs/>
          <w:color w:val="000000"/>
        </w:rPr>
        <w:t>i</w:t>
      </w:r>
      <w:r w:rsidR="00B93FEE" w:rsidRPr="00B93FEE">
        <w:rPr>
          <w:bCs/>
          <w:color w:val="000000"/>
        </w:rPr>
        <w:t xml:space="preserve">ť </w:t>
      </w:r>
      <w:r w:rsidR="00F3020D">
        <w:rPr>
          <w:bCs/>
          <w:color w:val="000000"/>
        </w:rPr>
        <w:t xml:space="preserve">na </w:t>
      </w:r>
      <w:r>
        <w:rPr>
          <w:bCs/>
          <w:color w:val="000000"/>
        </w:rPr>
        <w:t xml:space="preserve">interaktívne predstavenie s názvom </w:t>
      </w:r>
      <w:r w:rsidRPr="00F3020D">
        <w:rPr>
          <w:bCs/>
          <w:color w:val="000000"/>
          <w:u w:val="single"/>
        </w:rPr>
        <w:t>Veselá cirkusová škola</w:t>
      </w:r>
      <w:r>
        <w:rPr>
          <w:bCs/>
          <w:color w:val="000000"/>
          <w:u w:val="single"/>
        </w:rPr>
        <w:t>,</w:t>
      </w:r>
      <w:r w:rsidRPr="00F3020D">
        <w:rPr>
          <w:bCs/>
          <w:color w:val="000000"/>
        </w:rPr>
        <w:t xml:space="preserve"> v ktorom vystupujú dvaja nešikovní, ale veľmi snaživí klauni.</w:t>
      </w:r>
      <w:r>
        <w:rPr>
          <w:rFonts w:ascii="Arial" w:hAnsi="Arial" w:cs="Arial"/>
          <w:color w:val="000000"/>
        </w:rPr>
        <w:t xml:space="preserve"> </w:t>
      </w:r>
      <w:r w:rsidRPr="00B04ED3">
        <w:rPr>
          <w:rFonts w:asciiTheme="minorHAnsi" w:hAnsiTheme="minorHAnsi" w:cstheme="minorHAnsi"/>
          <w:color w:val="000000"/>
        </w:rPr>
        <w:t>Chcete vidieť</w:t>
      </w:r>
      <w:r>
        <w:rPr>
          <w:rFonts w:ascii="Arial" w:hAnsi="Arial" w:cs="Arial"/>
          <w:color w:val="000000"/>
        </w:rPr>
        <w:t xml:space="preserve"> </w:t>
      </w:r>
      <w:r w:rsidRPr="00306BE5">
        <w:rPr>
          <w:bCs/>
          <w:color w:val="000000"/>
        </w:rPr>
        <w:t>špeciálne prístroje na zisťovanie detskej neposlušnosti a zoznámi</w:t>
      </w:r>
      <w:r>
        <w:rPr>
          <w:bCs/>
          <w:color w:val="000000"/>
        </w:rPr>
        <w:t>ť</w:t>
      </w:r>
      <w:r w:rsidRPr="00306BE5">
        <w:rPr>
          <w:bCs/>
          <w:color w:val="000000"/>
        </w:rPr>
        <w:t xml:space="preserve"> sa s prípadmi výnimočne neposlušných detí, ako sú: mľaskajúci chlapček, špinavá Anička, lenivý Tóno a Vierka, ktorá sa špárala v</w:t>
      </w:r>
      <w:r w:rsidR="00B04ED3">
        <w:rPr>
          <w:bCs/>
          <w:color w:val="000000"/>
        </w:rPr>
        <w:t> </w:t>
      </w:r>
      <w:r w:rsidRPr="00306BE5">
        <w:rPr>
          <w:bCs/>
          <w:color w:val="000000"/>
        </w:rPr>
        <w:t>nose</w:t>
      </w:r>
      <w:r w:rsidR="00B04ED3">
        <w:rPr>
          <w:bCs/>
          <w:color w:val="000000"/>
        </w:rPr>
        <w:t>?</w:t>
      </w:r>
      <w:r w:rsidRPr="00306BE5">
        <w:rPr>
          <w:bCs/>
          <w:color w:val="000000"/>
        </w:rPr>
        <w:t xml:space="preserve">  </w:t>
      </w:r>
      <w:r w:rsidR="00B04ED3">
        <w:rPr>
          <w:bCs/>
          <w:color w:val="000000"/>
        </w:rPr>
        <w:t>Nenechajte si ujsť m</w:t>
      </w:r>
      <w:r>
        <w:rPr>
          <w:bCs/>
          <w:color w:val="000000"/>
        </w:rPr>
        <w:t xml:space="preserve">úzeum neposlušných detí </w:t>
      </w:r>
      <w:proofErr w:type="spellStart"/>
      <w:r w:rsidRPr="00C3258C">
        <w:rPr>
          <w:bCs/>
          <w:color w:val="000000"/>
          <w:u w:val="single"/>
        </w:rPr>
        <w:t>Paskudárium</w:t>
      </w:r>
      <w:proofErr w:type="spellEnd"/>
      <w:r w:rsidR="00B04ED3">
        <w:rPr>
          <w:bCs/>
          <w:color w:val="000000"/>
          <w:u w:val="single"/>
        </w:rPr>
        <w:t>,</w:t>
      </w:r>
      <w:r>
        <w:rPr>
          <w:bCs/>
          <w:color w:val="000000"/>
        </w:rPr>
        <w:t xml:space="preserve"> </w:t>
      </w:r>
      <w:r w:rsidR="00B04ED3">
        <w:rPr>
          <w:bCs/>
          <w:color w:val="000000"/>
        </w:rPr>
        <w:t xml:space="preserve">ktoré je </w:t>
      </w:r>
      <w:r>
        <w:rPr>
          <w:bCs/>
          <w:color w:val="000000"/>
        </w:rPr>
        <w:t xml:space="preserve">plné hravosti a fantázie. </w:t>
      </w:r>
      <w:r w:rsidR="00345C13">
        <w:rPr>
          <w:bCs/>
          <w:color w:val="000000"/>
        </w:rPr>
        <w:t>Nemôžu tu chýbať, spolu s rodičmi, d</w:t>
      </w:r>
      <w:r>
        <w:rPr>
          <w:bCs/>
          <w:color w:val="000000"/>
        </w:rPr>
        <w:t xml:space="preserve">eti od 3 rokov. </w:t>
      </w:r>
      <w:r w:rsidR="00AC1A4A">
        <w:rPr>
          <w:bCs/>
          <w:color w:val="000000"/>
        </w:rPr>
        <w:t xml:space="preserve"> </w:t>
      </w:r>
      <w:r w:rsidR="00AC1A4A" w:rsidRPr="00AC1A4A">
        <w:rPr>
          <w:bCs/>
          <w:color w:val="000000"/>
        </w:rPr>
        <w:t xml:space="preserve">Vedeli ste, že v rozprávkovom lese žijú </w:t>
      </w:r>
      <w:r w:rsidR="00345C13">
        <w:rPr>
          <w:bCs/>
          <w:color w:val="000000"/>
        </w:rPr>
        <w:t>popri</w:t>
      </w:r>
      <w:r w:rsidR="00AC1A4A" w:rsidRPr="00AC1A4A">
        <w:rPr>
          <w:bCs/>
          <w:color w:val="000000"/>
        </w:rPr>
        <w:t xml:space="preserve"> troch kozliat</w:t>
      </w:r>
      <w:r w:rsidR="00345C13">
        <w:rPr>
          <w:bCs/>
          <w:color w:val="000000"/>
        </w:rPr>
        <w:t>kach</w:t>
      </w:r>
      <w:r w:rsidR="00AC1A4A" w:rsidRPr="00AC1A4A">
        <w:rPr>
          <w:bCs/>
          <w:color w:val="000000"/>
        </w:rPr>
        <w:t xml:space="preserve"> a troch prasiat</w:t>
      </w:r>
      <w:r w:rsidR="00345C13">
        <w:rPr>
          <w:bCs/>
          <w:color w:val="000000"/>
        </w:rPr>
        <w:t>kach</w:t>
      </w:r>
      <w:r w:rsidR="00AC1A4A" w:rsidRPr="00AC1A4A">
        <w:rPr>
          <w:bCs/>
          <w:color w:val="000000"/>
        </w:rPr>
        <w:t xml:space="preserve"> aj tri teliatka? Príďte sa o nich dozvedieť viac v detskom predstavení </w:t>
      </w:r>
      <w:proofErr w:type="spellStart"/>
      <w:r w:rsidR="00AC1A4A" w:rsidRPr="00AC1A4A">
        <w:rPr>
          <w:bCs/>
          <w:color w:val="000000"/>
        </w:rPr>
        <w:t>Roz</w:t>
      </w:r>
      <w:r w:rsidR="00345C13">
        <w:rPr>
          <w:bCs/>
          <w:color w:val="000000"/>
        </w:rPr>
        <w:t>K</w:t>
      </w:r>
      <w:r w:rsidR="00AC1A4A" w:rsidRPr="00AC1A4A">
        <w:rPr>
          <w:bCs/>
          <w:color w:val="000000"/>
        </w:rPr>
        <w:t>rávka</w:t>
      </w:r>
      <w:proofErr w:type="spellEnd"/>
      <w:r w:rsidR="00AC1A4A" w:rsidRPr="00AC1A4A">
        <w:rPr>
          <w:bCs/>
          <w:color w:val="000000"/>
        </w:rPr>
        <w:t xml:space="preserve">. </w:t>
      </w:r>
    </w:p>
    <w:p w14:paraId="0ADDFF85" w14:textId="3A181A4A" w:rsidR="00075A01" w:rsidRPr="00075A01" w:rsidRDefault="00AC1A4A" w:rsidP="00345C13">
      <w:pPr>
        <w:spacing w:after="120" w:line="240" w:lineRule="auto"/>
        <w:jc w:val="both"/>
        <w:rPr>
          <w:bCs/>
          <w:color w:val="000000"/>
        </w:rPr>
      </w:pPr>
      <w:r>
        <w:rPr>
          <w:bCs/>
          <w:color w:val="000000"/>
        </w:rPr>
        <w:t>V</w:t>
      </w:r>
      <w:r w:rsidR="00345C13">
        <w:rPr>
          <w:bCs/>
          <w:color w:val="000000"/>
        </w:rPr>
        <w:t> </w:t>
      </w:r>
      <w:r>
        <w:rPr>
          <w:bCs/>
          <w:color w:val="000000"/>
        </w:rPr>
        <w:t>parku</w:t>
      </w:r>
      <w:r w:rsidR="00345C13">
        <w:rPr>
          <w:bCs/>
          <w:color w:val="000000"/>
        </w:rPr>
        <w:t xml:space="preserve"> a</w:t>
      </w:r>
      <w:r>
        <w:rPr>
          <w:bCs/>
          <w:color w:val="000000"/>
        </w:rPr>
        <w:t xml:space="preserve"> v uliciach mesta sa budú odohrávať ďalšie zábavné animácie pre </w:t>
      </w:r>
      <w:r w:rsidR="00F613D8">
        <w:rPr>
          <w:bCs/>
          <w:color w:val="000000"/>
        </w:rPr>
        <w:t>deti, ktoré budú dostupné</w:t>
      </w:r>
      <w:r w:rsidR="00345C13">
        <w:rPr>
          <w:bCs/>
          <w:color w:val="000000"/>
        </w:rPr>
        <w:t xml:space="preserve"> zdarma pre všetkých návštevníkov.</w:t>
      </w:r>
      <w:r w:rsidR="00F613D8">
        <w:rPr>
          <w:bCs/>
          <w:color w:val="000000"/>
        </w:rPr>
        <w:t xml:space="preserve"> T</w:t>
      </w:r>
      <w:r>
        <w:rPr>
          <w:bCs/>
          <w:color w:val="000000"/>
        </w:rPr>
        <w:t>anečné školy, bublinová šou, maľovanie na tvár</w:t>
      </w:r>
      <w:r w:rsidR="00F613D8">
        <w:rPr>
          <w:bCs/>
          <w:color w:val="000000"/>
        </w:rPr>
        <w:t xml:space="preserve">, pouličné divadielka, </w:t>
      </w:r>
      <w:r>
        <w:rPr>
          <w:bCs/>
          <w:color w:val="000000"/>
        </w:rPr>
        <w:t xml:space="preserve">  </w:t>
      </w:r>
      <w:r w:rsidR="00F613D8">
        <w:rPr>
          <w:bCs/>
          <w:color w:val="000000"/>
        </w:rPr>
        <w:t xml:space="preserve">výtvarné, hudobné workshopy, výroba tričiek s vlastným dizajnom...  </w:t>
      </w:r>
      <w:r w:rsidR="00C73BDB">
        <w:rPr>
          <w:bCs/>
          <w:color w:val="000000"/>
        </w:rPr>
        <w:t>V</w:t>
      </w:r>
      <w:r w:rsidR="00F613D8">
        <w:rPr>
          <w:bCs/>
          <w:color w:val="000000"/>
        </w:rPr>
        <w:t xml:space="preserve"> uliciach Piešťan bude </w:t>
      </w:r>
      <w:r w:rsidR="00C73BDB">
        <w:rPr>
          <w:bCs/>
          <w:color w:val="000000"/>
        </w:rPr>
        <w:t xml:space="preserve">bohatý program </w:t>
      </w:r>
      <w:r w:rsidR="00F613D8">
        <w:rPr>
          <w:bCs/>
          <w:color w:val="000000"/>
        </w:rPr>
        <w:t xml:space="preserve">počas celého trvania festivalu.  </w:t>
      </w:r>
    </w:p>
    <w:p w14:paraId="61B28BFA" w14:textId="4A67A2AE" w:rsidR="00BE6C92" w:rsidRDefault="00B93FEE" w:rsidP="00C73BDB">
      <w:pPr>
        <w:spacing w:after="120" w:line="240" w:lineRule="auto"/>
        <w:jc w:val="both"/>
        <w:rPr>
          <w:bCs/>
          <w:color w:val="000000"/>
        </w:rPr>
      </w:pPr>
      <w:r w:rsidRPr="00075A01">
        <w:rPr>
          <w:bCs/>
          <w:color w:val="000000"/>
        </w:rPr>
        <w:t>Festival zábavy - Piešťanské zábaly je veľkolepé 4-dňové divadelno</w:t>
      </w:r>
      <w:r w:rsidR="00C73BDB">
        <w:rPr>
          <w:bCs/>
          <w:color w:val="000000"/>
        </w:rPr>
        <w:t>-</w:t>
      </w:r>
      <w:r w:rsidRPr="00075A01">
        <w:rPr>
          <w:bCs/>
          <w:color w:val="000000"/>
        </w:rPr>
        <w:t xml:space="preserve">zábavné podujatie s bohatým programom pre všetky generácie. Od 16. do 19. augusta 2024 sa odohrá </w:t>
      </w:r>
      <w:r>
        <w:rPr>
          <w:bCs/>
          <w:color w:val="000000"/>
        </w:rPr>
        <w:t xml:space="preserve">v </w:t>
      </w:r>
      <w:r w:rsidRPr="00075A01">
        <w:rPr>
          <w:bCs/>
          <w:color w:val="000000"/>
        </w:rPr>
        <w:t>Piešťan</w:t>
      </w:r>
      <w:r>
        <w:rPr>
          <w:bCs/>
          <w:color w:val="000000"/>
        </w:rPr>
        <w:t>och</w:t>
      </w:r>
      <w:r w:rsidRPr="00075A01">
        <w:rPr>
          <w:bCs/>
          <w:color w:val="000000"/>
        </w:rPr>
        <w:t xml:space="preserve">  viac ako 40 </w:t>
      </w:r>
      <w:r w:rsidR="00F613D8">
        <w:rPr>
          <w:bCs/>
          <w:color w:val="000000"/>
        </w:rPr>
        <w:t xml:space="preserve">divadelných </w:t>
      </w:r>
      <w:r w:rsidRPr="00075A01">
        <w:rPr>
          <w:bCs/>
          <w:color w:val="000000"/>
        </w:rPr>
        <w:t xml:space="preserve">predstavení </w:t>
      </w:r>
      <w:r w:rsidR="00F613D8">
        <w:rPr>
          <w:bCs/>
          <w:color w:val="000000"/>
        </w:rPr>
        <w:t xml:space="preserve">so známymi hercami na 10 pódiách.  </w:t>
      </w:r>
      <w:r w:rsidRPr="00075A01">
        <w:rPr>
          <w:bCs/>
          <w:color w:val="000000"/>
        </w:rPr>
        <w:t>Aktuálny program je zverejnený na stránk</w:t>
      </w:r>
      <w:r w:rsidR="00283695">
        <w:rPr>
          <w:bCs/>
          <w:color w:val="000000"/>
        </w:rPr>
        <w:t>e</w:t>
      </w:r>
      <w:r w:rsidR="00F613D8">
        <w:rPr>
          <w:bCs/>
          <w:color w:val="000000"/>
        </w:rPr>
        <w:t xml:space="preserve"> festivalu</w:t>
      </w:r>
      <w:r w:rsidR="00BE6C92">
        <w:rPr>
          <w:bCs/>
          <w:color w:val="000000"/>
        </w:rPr>
        <w:t xml:space="preserve"> </w:t>
      </w:r>
      <w:hyperlink r:id="rId9" w:history="1">
        <w:r w:rsidR="00BE6C92" w:rsidRPr="002E152F">
          <w:rPr>
            <w:rStyle w:val="Hypertextovprepojenie"/>
          </w:rPr>
          <w:t>Program | Piešťanské Zábaly (piestanskezabaly.sk</w:t>
        </w:r>
      </w:hyperlink>
      <w:r w:rsidR="00BE6C92" w:rsidRPr="002E152F">
        <w:t>)</w:t>
      </w:r>
      <w:r w:rsidR="00BE6C92">
        <w:t>.</w:t>
      </w:r>
    </w:p>
    <w:p w14:paraId="5DF79B7E" w14:textId="02DEDD00" w:rsidR="00283695" w:rsidRPr="00C73BDB" w:rsidRDefault="00C73BDB" w:rsidP="00C73BDB">
      <w:pPr>
        <w:spacing w:after="120" w:line="240" w:lineRule="auto"/>
        <w:jc w:val="both"/>
        <w:rPr>
          <w:bCs/>
          <w:color w:val="000000"/>
        </w:rPr>
      </w:pPr>
      <w:r>
        <w:rPr>
          <w:bCs/>
          <w:color w:val="000000"/>
        </w:rPr>
        <w:t xml:space="preserve">Lístky na jednotlivé predstavenia, prípadne </w:t>
      </w:r>
      <w:r w:rsidRPr="00C73BDB">
        <w:rPr>
          <w:bCs/>
          <w:color w:val="000000"/>
        </w:rPr>
        <w:t xml:space="preserve"> </w:t>
      </w:r>
      <w:r>
        <w:rPr>
          <w:bCs/>
          <w:color w:val="000000"/>
        </w:rPr>
        <w:t xml:space="preserve">aj celodenné vstupenky na viac predstavení je možné zakúpiť si </w:t>
      </w:r>
      <w:r w:rsidR="00283695">
        <w:rPr>
          <w:color w:val="000000"/>
        </w:rPr>
        <w:t xml:space="preserve">prostredníctvom siete </w:t>
      </w:r>
      <w:hyperlink r:id="rId10" w:history="1">
        <w:r w:rsidR="00283695" w:rsidRPr="002E152F">
          <w:rPr>
            <w:rStyle w:val="Hypertextovprepojenie"/>
          </w:rPr>
          <w:t>Predpredaj.sk.</w:t>
        </w:r>
      </w:hyperlink>
    </w:p>
    <w:p w14:paraId="7F150776" w14:textId="77777777" w:rsidR="00283695" w:rsidRDefault="00283695" w:rsidP="00283695">
      <w:pPr>
        <w:spacing w:after="120" w:line="276" w:lineRule="auto"/>
        <w:jc w:val="both"/>
        <w:rPr>
          <w:b/>
          <w:color w:val="000000"/>
        </w:rPr>
      </w:pPr>
      <w:r>
        <w:rPr>
          <w:b/>
          <w:color w:val="000000"/>
        </w:rPr>
        <w:t>Neváhajte a už teraz si zabezpečte lístky na toto jedinečné podujatie!</w:t>
      </w:r>
    </w:p>
    <w:p w14:paraId="64CC4023" w14:textId="77777777" w:rsidR="00283695" w:rsidRDefault="00283695" w:rsidP="00283695">
      <w:pPr>
        <w:spacing w:after="0" w:line="276" w:lineRule="auto"/>
        <w:jc w:val="both"/>
        <w:rPr>
          <w:color w:val="000000"/>
        </w:rPr>
      </w:pPr>
    </w:p>
    <w:p w14:paraId="0AC56BBD" w14:textId="77777777" w:rsidR="00283695" w:rsidRDefault="00283695" w:rsidP="00283695">
      <w:pPr>
        <w:spacing w:after="0" w:line="276" w:lineRule="auto"/>
        <w:jc w:val="both"/>
        <w:rPr>
          <w:color w:val="000000"/>
        </w:rPr>
      </w:pPr>
      <w:r>
        <w:rPr>
          <w:color w:val="000000"/>
        </w:rPr>
        <w:t xml:space="preserve">Viac informácií: </w:t>
      </w:r>
    </w:p>
    <w:p w14:paraId="52C2F026" w14:textId="77777777" w:rsidR="00283695" w:rsidRDefault="00000000" w:rsidP="00283695">
      <w:pPr>
        <w:spacing w:after="0" w:line="276" w:lineRule="auto"/>
        <w:jc w:val="both"/>
        <w:rPr>
          <w:color w:val="000000"/>
        </w:rPr>
      </w:pPr>
      <w:hyperlink r:id="rId11">
        <w:r w:rsidR="00283695">
          <w:rPr>
            <w:color w:val="000000"/>
            <w:u w:val="single"/>
          </w:rPr>
          <w:t>www.piestanskezabaly.sk</w:t>
        </w:r>
      </w:hyperlink>
    </w:p>
    <w:p w14:paraId="1B83CE61" w14:textId="77777777" w:rsidR="00283695" w:rsidRDefault="00283695" w:rsidP="00283695">
      <w:pPr>
        <w:spacing w:after="0" w:line="276" w:lineRule="auto"/>
        <w:jc w:val="both"/>
        <w:rPr>
          <w:color w:val="000000"/>
        </w:rPr>
      </w:pPr>
      <w:r>
        <w:rPr>
          <w:color w:val="000000"/>
        </w:rPr>
        <w:t>Facebook: Festival zábavy Piešťanské zábaly</w:t>
      </w:r>
    </w:p>
    <w:p w14:paraId="10B52CFD" w14:textId="1875BB34" w:rsidR="00075A01" w:rsidRDefault="00283695" w:rsidP="00444714">
      <w:pPr>
        <w:spacing w:after="0" w:line="276" w:lineRule="auto"/>
        <w:jc w:val="both"/>
        <w:rPr>
          <w:color w:val="000000"/>
        </w:rPr>
      </w:pPr>
      <w:r>
        <w:rPr>
          <w:color w:val="000000"/>
        </w:rPr>
        <w:t xml:space="preserve">Instagram: </w:t>
      </w:r>
      <w:proofErr w:type="spellStart"/>
      <w:r>
        <w:rPr>
          <w:color w:val="000000"/>
        </w:rPr>
        <w:t>festival_piestanskezabaly</w:t>
      </w:r>
      <w:proofErr w:type="spellEnd"/>
      <w:r>
        <w:rPr>
          <w:color w:val="000000"/>
        </w:rPr>
        <w:t xml:space="preserve"> </w:t>
      </w:r>
    </w:p>
    <w:p w14:paraId="2337AC44" w14:textId="77777777" w:rsidR="00F61EA8" w:rsidRDefault="00F61EA8" w:rsidP="00444714">
      <w:pPr>
        <w:spacing w:after="0" w:line="276" w:lineRule="auto"/>
        <w:jc w:val="both"/>
        <w:rPr>
          <w:bCs/>
          <w:color w:val="000000"/>
        </w:rPr>
      </w:pPr>
    </w:p>
    <w:p w14:paraId="61D54249" w14:textId="5A4225A5" w:rsidR="00FD5E2C" w:rsidRDefault="00FD5E2C" w:rsidP="00444714">
      <w:pPr>
        <w:spacing w:after="0" w:line="276" w:lineRule="auto"/>
        <w:jc w:val="both"/>
        <w:rPr>
          <w:bCs/>
          <w:color w:val="000000"/>
        </w:rPr>
      </w:pPr>
    </w:p>
    <w:p w14:paraId="05302F32" w14:textId="74462578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729BA9EB" w14:textId="60208AF9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  <w:r>
        <w:rPr>
          <w:bCs/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4FC2C6C5" wp14:editId="5B804A0C">
            <wp:simplePos x="0" y="0"/>
            <wp:positionH relativeFrom="margin">
              <wp:align>center</wp:align>
            </wp:positionH>
            <wp:positionV relativeFrom="paragraph">
              <wp:posOffset>174252</wp:posOffset>
            </wp:positionV>
            <wp:extent cx="6344102" cy="8763000"/>
            <wp:effectExtent l="152400" t="152400" r="361950" b="361950"/>
            <wp:wrapNone/>
            <wp:docPr id="2" name="Obrázok 2" descr="Obrázok, na ktorom je text, snímka obrazovky, animá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Obrázok, na ktorom je text, snímka obrazovky, animák&#10;&#10;Automaticky generovaný popi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4102" cy="876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E41599A" w14:textId="2A96394A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25538458" w14:textId="77777777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4268721B" w14:textId="77777777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4138BC0E" w14:textId="77777777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5EA42DAD" w14:textId="77777777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50F53248" w14:textId="77777777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59B9FDB0" w14:textId="77777777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50943F42" w14:textId="77777777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0AC13F76" w14:textId="77777777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1917AE2C" w14:textId="77777777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534FAF80" w14:textId="77777777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043A7B18" w14:textId="77777777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1EBC81F1" w14:textId="77777777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4A4FAEB6" w14:textId="77777777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6A72F489" w14:textId="77777777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6EE6C017" w14:textId="77777777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10B2212A" w14:textId="77777777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007207AC" w14:textId="77777777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6D6FDE96" w14:textId="77777777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5C1B0566" w14:textId="77777777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24E4B59E" w14:textId="77777777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3D3C78FE" w14:textId="77777777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49C38236" w14:textId="77777777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4C76BF20" w14:textId="77777777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43DD138F" w14:textId="77777777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38EF2DA1" w14:textId="77777777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4DEFC2F9" w14:textId="77777777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62768D37" w14:textId="77777777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1F52E417" w14:textId="77777777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3EAE927F" w14:textId="77777777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36BFF63C" w14:textId="77777777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70AD705D" w14:textId="77777777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07E7F7F0" w14:textId="77777777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7227B7F9" w14:textId="77777777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6FD64CBB" w14:textId="77777777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448F2043" w14:textId="77777777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366AD3D3" w14:textId="77777777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17C3E1B3" w14:textId="77777777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7D34076B" w14:textId="77777777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31C5E7CB" w14:textId="77777777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6EA7E06E" w14:textId="77777777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44B107D7" w14:textId="77777777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034E77F7" w14:textId="77777777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2A4F2941" w14:textId="77777777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08103A88" w14:textId="77777777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73560DCF" w14:textId="77777777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480D74B0" w14:textId="62F9E581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57FA8E21" w14:textId="5E62F1DD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1512B6AA" w14:textId="5970CEA9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4B549014" w14:textId="57B5064E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  <w:r>
        <w:rPr>
          <w:bCs/>
          <w:noProof/>
          <w:color w:val="000000"/>
        </w:rPr>
        <w:drawing>
          <wp:anchor distT="0" distB="0" distL="114300" distR="114300" simplePos="0" relativeHeight="251661312" behindDoc="0" locked="0" layoutInCell="1" allowOverlap="1" wp14:anchorId="4CF349DC" wp14:editId="56BFC12A">
            <wp:simplePos x="0" y="0"/>
            <wp:positionH relativeFrom="margin">
              <wp:align>center</wp:align>
            </wp:positionH>
            <wp:positionV relativeFrom="paragraph">
              <wp:posOffset>288290</wp:posOffset>
            </wp:positionV>
            <wp:extent cx="6347132" cy="8767186"/>
            <wp:effectExtent l="152400" t="152400" r="358775" b="358140"/>
            <wp:wrapNone/>
            <wp:docPr id="3" name="Obrázok 3" descr="Obrázok, na ktorom je text, snímka obrazovk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 descr="Obrázok, na ktorom je text, snímka obrazovky&#10;&#10;Automaticky generovaný popi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132" cy="87671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45336C" w14:textId="77777777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4A471691" w14:textId="77777777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4DBF9A42" w14:textId="77777777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376564B2" w14:textId="77777777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p w14:paraId="32981422" w14:textId="34163C4F" w:rsidR="0006365C" w:rsidRDefault="0006365C" w:rsidP="00444714">
      <w:pPr>
        <w:spacing w:after="0" w:line="276" w:lineRule="auto"/>
        <w:jc w:val="both"/>
        <w:rPr>
          <w:bCs/>
          <w:color w:val="000000"/>
        </w:rPr>
      </w:pPr>
    </w:p>
    <w:sectPr w:rsidR="0006365C" w:rsidSect="002E152F">
      <w:footerReference w:type="default" r:id="rId14"/>
      <w:pgSz w:w="11906" w:h="16838"/>
      <w:pgMar w:top="567" w:right="1417" w:bottom="709" w:left="1417" w:header="708" w:footer="26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F16ED" w14:textId="77777777" w:rsidR="009F274B" w:rsidRDefault="009F274B">
      <w:pPr>
        <w:spacing w:after="0" w:line="240" w:lineRule="auto"/>
      </w:pPr>
      <w:r>
        <w:separator/>
      </w:r>
    </w:p>
  </w:endnote>
  <w:endnote w:type="continuationSeparator" w:id="0">
    <w:p w14:paraId="411246CA" w14:textId="77777777" w:rsidR="009F274B" w:rsidRDefault="009F2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39EC4" w14:textId="77777777" w:rsidR="0006365C" w:rsidRDefault="0006365C" w:rsidP="0006365C">
    <w:pPr>
      <w:spacing w:after="0" w:line="276" w:lineRule="auto"/>
      <w:jc w:val="both"/>
      <w:rPr>
        <w:bCs/>
        <w:color w:val="000000"/>
      </w:rPr>
    </w:pPr>
  </w:p>
  <w:p w14:paraId="08DAD65E" w14:textId="77777777" w:rsidR="00600723" w:rsidRDefault="0060072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93ADF" w14:textId="77777777" w:rsidR="009F274B" w:rsidRDefault="009F274B">
      <w:pPr>
        <w:spacing w:after="0" w:line="240" w:lineRule="auto"/>
      </w:pPr>
      <w:r>
        <w:separator/>
      </w:r>
    </w:p>
  </w:footnote>
  <w:footnote w:type="continuationSeparator" w:id="0">
    <w:p w14:paraId="3ECCD3B3" w14:textId="77777777" w:rsidR="009F274B" w:rsidRDefault="009F27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0723"/>
    <w:rsid w:val="000244B3"/>
    <w:rsid w:val="0005524F"/>
    <w:rsid w:val="0006365C"/>
    <w:rsid w:val="00075A01"/>
    <w:rsid w:val="000A31EE"/>
    <w:rsid w:val="00126820"/>
    <w:rsid w:val="00283695"/>
    <w:rsid w:val="002B2F07"/>
    <w:rsid w:val="002C1775"/>
    <w:rsid w:val="002E152F"/>
    <w:rsid w:val="00301A50"/>
    <w:rsid w:val="00306BE5"/>
    <w:rsid w:val="00345C13"/>
    <w:rsid w:val="003E35B5"/>
    <w:rsid w:val="00444714"/>
    <w:rsid w:val="004E05D6"/>
    <w:rsid w:val="00537F5E"/>
    <w:rsid w:val="00600723"/>
    <w:rsid w:val="0066549D"/>
    <w:rsid w:val="008F6AA6"/>
    <w:rsid w:val="009F274B"/>
    <w:rsid w:val="00A748DC"/>
    <w:rsid w:val="00AC1A4A"/>
    <w:rsid w:val="00B04ED3"/>
    <w:rsid w:val="00B93FEE"/>
    <w:rsid w:val="00BE6C92"/>
    <w:rsid w:val="00C12F97"/>
    <w:rsid w:val="00C3258C"/>
    <w:rsid w:val="00C73BDB"/>
    <w:rsid w:val="00CA16EC"/>
    <w:rsid w:val="00CC4783"/>
    <w:rsid w:val="00F3020D"/>
    <w:rsid w:val="00F53CDD"/>
    <w:rsid w:val="00F613D8"/>
    <w:rsid w:val="00F61EA8"/>
    <w:rsid w:val="00FD5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E0F12"/>
  <w15:docId w15:val="{B1BD5C25-0A61-4F48-9B40-CDB5D381F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283695"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link w:val="Nadpis2Char"/>
    <w:uiPriority w:val="9"/>
    <w:unhideWhenUsed/>
    <w:qFormat/>
    <w:rsid w:val="009E7D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dpis2Char">
    <w:name w:val="Nadpis 2 Char"/>
    <w:basedOn w:val="Predvolenpsmoodseku"/>
    <w:link w:val="Nadpis2"/>
    <w:uiPriority w:val="9"/>
    <w:rsid w:val="009E7D6D"/>
    <w:rPr>
      <w:rFonts w:ascii="Times New Roman" w:eastAsia="Times New Roman" w:hAnsi="Times New Roman" w:cs="Times New Roman"/>
      <w:b/>
      <w:bCs/>
      <w:kern w:val="0"/>
      <w:sz w:val="36"/>
      <w:szCs w:val="36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9E7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Vrazn">
    <w:name w:val="Strong"/>
    <w:basedOn w:val="Predvolenpsmoodseku"/>
    <w:uiPriority w:val="22"/>
    <w:qFormat/>
    <w:rsid w:val="009E7D6D"/>
    <w:rPr>
      <w:b/>
      <w:bCs/>
    </w:rPr>
  </w:style>
  <w:style w:type="character" w:styleId="Hypertextovprepojenie">
    <w:name w:val="Hyperlink"/>
    <w:basedOn w:val="Predvolenpsmoodseku"/>
    <w:uiPriority w:val="99"/>
    <w:unhideWhenUsed/>
    <w:rsid w:val="009E7D6D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9E7D6D"/>
    <w:rPr>
      <w:color w:val="605E5C"/>
      <w:shd w:val="clear" w:color="auto" w:fill="E1DFDD"/>
    </w:rPr>
  </w:style>
  <w:style w:type="paragraph" w:styleId="Hlavika">
    <w:name w:val="header"/>
    <w:basedOn w:val="Normlny"/>
    <w:link w:val="HlavikaChar"/>
    <w:uiPriority w:val="99"/>
    <w:unhideWhenUsed/>
    <w:rsid w:val="00C36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C36706"/>
  </w:style>
  <w:style w:type="paragraph" w:styleId="Pta">
    <w:name w:val="footer"/>
    <w:basedOn w:val="Normlny"/>
    <w:link w:val="PtaChar"/>
    <w:uiPriority w:val="99"/>
    <w:unhideWhenUsed/>
    <w:rsid w:val="00C36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C36706"/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Zvraznenie">
    <w:name w:val="Emphasis"/>
    <w:basedOn w:val="Predvolenpsmoodseku"/>
    <w:uiPriority w:val="20"/>
    <w:qFormat/>
    <w:rsid w:val="004E05D6"/>
    <w:rPr>
      <w:i/>
      <w:iCs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2E15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0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about:blank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predpredaj.zoznam.sk/sk/listky/festival-zabavy-piestanske-zabaly-2024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iestanskezabaly.sk/progra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qSw4yDqHJa0lJVKFqVNvMDFMHw==">CgMxLjA4AHIhMV9TcGw5c25qQl9IMFNoUkR3LWJEd3ZORG1YUm9aVHVB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508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Barinekova</dc:creator>
  <cp:lastModifiedBy>Petra Barinekova</cp:lastModifiedBy>
  <cp:revision>4</cp:revision>
  <dcterms:created xsi:type="dcterms:W3CDTF">2024-07-26T10:15:00Z</dcterms:created>
  <dcterms:modified xsi:type="dcterms:W3CDTF">2024-07-26T12:17:00Z</dcterms:modified>
</cp:coreProperties>
</file>