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E2C0" w14:textId="77777777" w:rsidR="00226AE3" w:rsidRDefault="00000000">
      <w:pPr>
        <w:pStyle w:val="Nadpis2"/>
        <w:rPr>
          <w:rFonts w:ascii="Calibri" w:eastAsia="Calibri" w:hAnsi="Calibri" w:cs="Calibri"/>
          <w:color w:val="7F7F7F"/>
          <w:sz w:val="22"/>
          <w:szCs w:val="22"/>
        </w:rPr>
      </w:pPr>
      <w:r>
        <w:rPr>
          <w:rFonts w:ascii="Calibri" w:eastAsia="Calibri" w:hAnsi="Calibri" w:cs="Calibri"/>
          <w:color w:val="7F7F7F"/>
          <w:sz w:val="22"/>
          <w:szCs w:val="22"/>
        </w:rPr>
        <w:t xml:space="preserve">Tlačová správa </w:t>
      </w:r>
    </w:p>
    <w:p w14:paraId="432E7217" w14:textId="47C5CA4F" w:rsidR="00600723" w:rsidRDefault="00000000">
      <w:pPr>
        <w:pStyle w:val="Nadpis2"/>
        <w:rPr>
          <w:rFonts w:ascii="Calibri" w:eastAsia="Calibri" w:hAnsi="Calibri" w:cs="Calibri"/>
          <w:color w:val="7F7F7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AF93C9" wp14:editId="0DC589E6">
            <wp:simplePos x="0" y="0"/>
            <wp:positionH relativeFrom="column">
              <wp:posOffset>1919606</wp:posOffset>
            </wp:positionH>
            <wp:positionV relativeFrom="paragraph">
              <wp:posOffset>-556894</wp:posOffset>
            </wp:positionV>
            <wp:extent cx="3829050" cy="1276350"/>
            <wp:effectExtent l="0" t="0" r="0" b="0"/>
            <wp:wrapNone/>
            <wp:docPr id="2" name="image1.jpg" descr="Obrázok, na ktorom je text, osoba, animák, ošatenie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rázok, na ktorom je text, osoba, animák, ošatenie&#10;&#10;Automaticky generovaný popi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6AE3">
        <w:rPr>
          <w:rFonts w:ascii="Calibri" w:eastAsia="Calibri" w:hAnsi="Calibri" w:cs="Calibri"/>
          <w:color w:val="7F7F7F"/>
          <w:sz w:val="22"/>
          <w:szCs w:val="22"/>
        </w:rPr>
        <w:t xml:space="preserve">Piešťany, 13.8.2024 </w:t>
      </w:r>
    </w:p>
    <w:p w14:paraId="67DBA8C8" w14:textId="77777777" w:rsidR="00600723" w:rsidRDefault="00600723">
      <w:pPr>
        <w:spacing w:after="120" w:line="240" w:lineRule="auto"/>
        <w:rPr>
          <w:b/>
          <w:color w:val="000000"/>
        </w:rPr>
      </w:pPr>
    </w:p>
    <w:p w14:paraId="70E6E4FC" w14:textId="77777777" w:rsidR="00600723" w:rsidRDefault="00600723">
      <w:pPr>
        <w:spacing w:after="120" w:line="240" w:lineRule="auto"/>
        <w:rPr>
          <w:b/>
          <w:color w:val="000000"/>
          <w:sz w:val="24"/>
          <w:szCs w:val="24"/>
        </w:rPr>
      </w:pPr>
    </w:p>
    <w:p w14:paraId="3A201B4B" w14:textId="77777777" w:rsidR="00692A3D" w:rsidRDefault="00692A3D">
      <w:pPr>
        <w:spacing w:after="120" w:line="240" w:lineRule="auto"/>
        <w:rPr>
          <w:b/>
          <w:color w:val="000000"/>
          <w:sz w:val="36"/>
          <w:szCs w:val="36"/>
        </w:rPr>
      </w:pPr>
    </w:p>
    <w:p w14:paraId="7BF14D5F" w14:textId="7E9934DA" w:rsidR="00226AE3" w:rsidRDefault="00226AE3" w:rsidP="00226AE3">
      <w:pPr>
        <w:spacing w:after="12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Festival zábavy – Piešťanské zábaly začína už tento piatok </w:t>
      </w:r>
    </w:p>
    <w:p w14:paraId="627D35F9" w14:textId="77777777" w:rsidR="00226AE3" w:rsidRDefault="00226AE3" w:rsidP="00226AE3">
      <w:pPr>
        <w:spacing w:after="120" w:line="240" w:lineRule="auto"/>
        <w:rPr>
          <w:b/>
          <w:color w:val="000000"/>
          <w:sz w:val="36"/>
          <w:szCs w:val="36"/>
        </w:rPr>
      </w:pPr>
    </w:p>
    <w:p w14:paraId="76485DE3" w14:textId="3AE50775" w:rsidR="00736743" w:rsidRDefault="00226AE3" w:rsidP="00226AE3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Unikátny festival Jozefa Vajdu láka do Piešťan všetkých, ktorí sa chcú zabaviť, pozrieť si najlepšie divadelné komédie, ale aj zábavné predstavenia pre najmenších. Mesto Piešťany ožij</w:t>
      </w:r>
      <w:r w:rsidR="00736743">
        <w:rPr>
          <w:b/>
          <w:color w:val="000000"/>
        </w:rPr>
        <w:t xml:space="preserve">e výnimočným </w:t>
      </w:r>
      <w:r>
        <w:rPr>
          <w:b/>
          <w:color w:val="000000"/>
        </w:rPr>
        <w:t>festivalom s bohémskou atmosférou. Vyše 60 známych hercov zavíta počas víkendu do kúpeľného mesta a</w:t>
      </w:r>
      <w:r w:rsidR="00736743">
        <w:rPr>
          <w:b/>
          <w:color w:val="000000"/>
        </w:rPr>
        <w:t> </w:t>
      </w:r>
      <w:r>
        <w:rPr>
          <w:b/>
          <w:color w:val="000000"/>
        </w:rPr>
        <w:t>odohr</w:t>
      </w:r>
      <w:r w:rsidR="00736743">
        <w:rPr>
          <w:b/>
          <w:color w:val="000000"/>
        </w:rPr>
        <w:t xml:space="preserve">á </w:t>
      </w:r>
      <w:r>
        <w:rPr>
          <w:b/>
          <w:color w:val="000000"/>
        </w:rPr>
        <w:t xml:space="preserve">40 </w:t>
      </w:r>
      <w:r w:rsidR="00736743">
        <w:rPr>
          <w:b/>
          <w:color w:val="000000"/>
        </w:rPr>
        <w:t xml:space="preserve">komediálnych </w:t>
      </w:r>
      <w:r>
        <w:rPr>
          <w:b/>
          <w:color w:val="000000"/>
        </w:rPr>
        <w:t>predstavení na rôznych pódiách</w:t>
      </w:r>
      <w:r w:rsidR="002F3596">
        <w:rPr>
          <w:b/>
          <w:color w:val="000000"/>
        </w:rPr>
        <w:t>, ktoré budú pripravené</w:t>
      </w:r>
      <w:r>
        <w:rPr>
          <w:b/>
          <w:color w:val="000000"/>
        </w:rPr>
        <w:t xml:space="preserve"> </w:t>
      </w:r>
      <w:r w:rsidR="002F3596">
        <w:rPr>
          <w:b/>
          <w:color w:val="000000"/>
        </w:rPr>
        <w:t>v</w:t>
      </w:r>
      <w:r>
        <w:rPr>
          <w:b/>
          <w:color w:val="000000"/>
        </w:rPr>
        <w:t> parku, v</w:t>
      </w:r>
      <w:r w:rsidR="00736743">
        <w:rPr>
          <w:b/>
          <w:color w:val="000000"/>
        </w:rPr>
        <w:t xml:space="preserve"> prírodnom kine, na schodoch pri Dome </w:t>
      </w:r>
      <w:r w:rsidR="00C53EE1">
        <w:rPr>
          <w:b/>
          <w:color w:val="000000"/>
        </w:rPr>
        <w:t>u</w:t>
      </w:r>
      <w:r w:rsidR="00736743">
        <w:rPr>
          <w:b/>
          <w:color w:val="000000"/>
        </w:rPr>
        <w:t xml:space="preserve">menia, </w:t>
      </w:r>
      <w:r>
        <w:rPr>
          <w:b/>
          <w:color w:val="000000"/>
        </w:rPr>
        <w:t>v hudobnom pavilóne</w:t>
      </w:r>
      <w:r w:rsidR="00C53EE1">
        <w:rPr>
          <w:b/>
          <w:color w:val="000000"/>
        </w:rPr>
        <w:t>, d</w:t>
      </w:r>
      <w:r w:rsidR="00736743">
        <w:rPr>
          <w:b/>
          <w:color w:val="000000"/>
        </w:rPr>
        <w:t xml:space="preserve">okonca predstavenie Kontrabas s Martinom </w:t>
      </w:r>
      <w:proofErr w:type="spellStart"/>
      <w:r w:rsidR="00736743">
        <w:rPr>
          <w:b/>
          <w:color w:val="000000"/>
        </w:rPr>
        <w:t>Hubom</w:t>
      </w:r>
      <w:proofErr w:type="spellEnd"/>
      <w:r w:rsidR="00736743">
        <w:rPr>
          <w:b/>
          <w:color w:val="000000"/>
        </w:rPr>
        <w:t xml:space="preserve"> </w:t>
      </w:r>
      <w:r w:rsidR="00C53EE1">
        <w:rPr>
          <w:b/>
          <w:color w:val="000000"/>
        </w:rPr>
        <w:t xml:space="preserve">sa odohrá </w:t>
      </w:r>
      <w:r w:rsidR="00736743">
        <w:rPr>
          <w:b/>
          <w:color w:val="000000"/>
        </w:rPr>
        <w:t xml:space="preserve">v noblesnom parčíku </w:t>
      </w:r>
      <w:r w:rsidR="00061670">
        <w:rPr>
          <w:b/>
          <w:color w:val="000000"/>
        </w:rPr>
        <w:t>h</w:t>
      </w:r>
      <w:r w:rsidR="00736743">
        <w:rPr>
          <w:b/>
          <w:color w:val="000000"/>
        </w:rPr>
        <w:t xml:space="preserve">otela Thermia </w:t>
      </w:r>
      <w:proofErr w:type="spellStart"/>
      <w:r w:rsidR="00061670">
        <w:rPr>
          <w:b/>
          <w:color w:val="000000"/>
        </w:rPr>
        <w:t>Palace</w:t>
      </w:r>
      <w:proofErr w:type="spellEnd"/>
      <w:r w:rsidR="00061670">
        <w:rPr>
          <w:b/>
          <w:color w:val="000000"/>
        </w:rPr>
        <w:t xml:space="preserve"> </w:t>
      </w:r>
      <w:r w:rsidR="00736743">
        <w:rPr>
          <w:b/>
          <w:color w:val="000000"/>
        </w:rPr>
        <w:t xml:space="preserve">na Kúpeľnom ostrove. </w:t>
      </w:r>
      <w:r w:rsidR="005B49CA">
        <w:rPr>
          <w:b/>
          <w:color w:val="000000"/>
        </w:rPr>
        <w:t>Celý program je k dispozíci</w:t>
      </w:r>
      <w:r w:rsidR="00C53EE1">
        <w:rPr>
          <w:b/>
          <w:color w:val="000000"/>
        </w:rPr>
        <w:t>i</w:t>
      </w:r>
      <w:r w:rsidR="005B49CA">
        <w:rPr>
          <w:b/>
          <w:color w:val="000000"/>
        </w:rPr>
        <w:t xml:space="preserve"> na stránke </w:t>
      </w:r>
      <w:hyperlink r:id="rId8" w:history="1">
        <w:r w:rsidR="005B49CA" w:rsidRPr="007D23AD">
          <w:rPr>
            <w:rStyle w:val="Hypertextovprepojenie"/>
            <w:b/>
          </w:rPr>
          <w:t>www.piestanskezabaly.sk</w:t>
        </w:r>
      </w:hyperlink>
      <w:r w:rsidR="005B49CA">
        <w:rPr>
          <w:b/>
          <w:color w:val="000000"/>
        </w:rPr>
        <w:t xml:space="preserve"> </w:t>
      </w:r>
    </w:p>
    <w:p w14:paraId="1A6914EE" w14:textId="013BBF1D" w:rsidR="006E7929" w:rsidRDefault="00832B6D" w:rsidP="00226AE3">
      <w:pP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Koncentrovan</w:t>
      </w:r>
      <w:r w:rsidR="00C3445D">
        <w:rPr>
          <w:bCs/>
          <w:color w:val="000000"/>
        </w:rPr>
        <w:t>ú</w:t>
      </w:r>
      <w:r>
        <w:rPr>
          <w:bCs/>
          <w:color w:val="000000"/>
        </w:rPr>
        <w:t xml:space="preserve"> festivalov</w:t>
      </w:r>
      <w:r w:rsidR="00C3445D">
        <w:rPr>
          <w:bCs/>
          <w:color w:val="000000"/>
        </w:rPr>
        <w:t xml:space="preserve">ú </w:t>
      </w:r>
      <w:r>
        <w:rPr>
          <w:bCs/>
          <w:color w:val="000000"/>
        </w:rPr>
        <w:t>atmosfér</w:t>
      </w:r>
      <w:r w:rsidR="00C3445D">
        <w:rPr>
          <w:bCs/>
          <w:color w:val="000000"/>
        </w:rPr>
        <w:t xml:space="preserve">u </w:t>
      </w:r>
      <w:r w:rsidR="002F3596">
        <w:rPr>
          <w:bCs/>
          <w:color w:val="000000"/>
        </w:rPr>
        <w:t>bude možné</w:t>
      </w:r>
      <w:r w:rsidR="00C3445D">
        <w:rPr>
          <w:bCs/>
          <w:color w:val="000000"/>
        </w:rPr>
        <w:t xml:space="preserve"> zažiť v </w:t>
      </w:r>
      <w:r>
        <w:rPr>
          <w:bCs/>
          <w:color w:val="000000"/>
        </w:rPr>
        <w:t>Parku A</w:t>
      </w:r>
      <w:r w:rsidR="00C3445D">
        <w:rPr>
          <w:bCs/>
          <w:color w:val="000000"/>
        </w:rPr>
        <w:t xml:space="preserve">ndreja </w:t>
      </w:r>
      <w:r>
        <w:rPr>
          <w:bCs/>
          <w:color w:val="000000"/>
        </w:rPr>
        <w:t>Kmeťa</w:t>
      </w:r>
      <w:r w:rsidR="00C3445D">
        <w:rPr>
          <w:bCs/>
          <w:color w:val="000000"/>
        </w:rPr>
        <w:t>. P</w:t>
      </w:r>
      <w:r w:rsidR="00736743" w:rsidRPr="00736743">
        <w:rPr>
          <w:bCs/>
          <w:color w:val="000000"/>
        </w:rPr>
        <w:t xml:space="preserve">očas </w:t>
      </w:r>
      <w:r w:rsidR="00AB6C17">
        <w:rPr>
          <w:bCs/>
          <w:color w:val="000000"/>
        </w:rPr>
        <w:t>3</w:t>
      </w:r>
      <w:r w:rsidR="00736743" w:rsidRPr="00736743">
        <w:rPr>
          <w:bCs/>
          <w:color w:val="000000"/>
        </w:rPr>
        <w:t xml:space="preserve"> dní </w:t>
      </w:r>
      <w:r w:rsidR="00C3445D">
        <w:rPr>
          <w:bCs/>
          <w:color w:val="000000"/>
        </w:rPr>
        <w:t xml:space="preserve">sa tu budú diať pravidelné autogramiády hercov a herečiek, návštevníkov zabavia rôzne atrakcie, kúzelníci, komedianti, pouličné divadlá... Pri Balneologickom múzeu bude </w:t>
      </w:r>
      <w:proofErr w:type="spellStart"/>
      <w:r w:rsidR="00C3445D">
        <w:rPr>
          <w:bCs/>
          <w:color w:val="000000"/>
        </w:rPr>
        <w:t>Gastro</w:t>
      </w:r>
      <w:proofErr w:type="spellEnd"/>
      <w:r w:rsidR="00C3445D">
        <w:rPr>
          <w:bCs/>
          <w:color w:val="000000"/>
        </w:rPr>
        <w:t xml:space="preserve"> a relax zóna s obľúbenými „</w:t>
      </w:r>
      <w:proofErr w:type="spellStart"/>
      <w:r w:rsidR="00C3445D">
        <w:rPr>
          <w:bCs/>
          <w:color w:val="000000"/>
        </w:rPr>
        <w:t>foodtr</w:t>
      </w:r>
      <w:r w:rsidR="00607972">
        <w:rPr>
          <w:bCs/>
          <w:color w:val="000000"/>
        </w:rPr>
        <w:t>uck</w:t>
      </w:r>
      <w:r w:rsidR="00C3445D">
        <w:rPr>
          <w:bCs/>
          <w:color w:val="000000"/>
        </w:rPr>
        <w:t>mi</w:t>
      </w:r>
      <w:proofErr w:type="spellEnd"/>
      <w:r w:rsidR="00C3445D">
        <w:rPr>
          <w:bCs/>
          <w:color w:val="000000"/>
        </w:rPr>
        <w:t>“,</w:t>
      </w:r>
      <w:r w:rsidR="006E7929">
        <w:rPr>
          <w:bCs/>
          <w:color w:val="000000"/>
        </w:rPr>
        <w:t xml:space="preserve"> v parku „vyrastie“ festivalová Kaviareň 365. </w:t>
      </w:r>
    </w:p>
    <w:p w14:paraId="41D1C53B" w14:textId="6D48EB53" w:rsidR="005B49CA" w:rsidRPr="005B49CA" w:rsidRDefault="005B49CA" w:rsidP="005B49CA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Myslelo sa aj na deti </w:t>
      </w:r>
    </w:p>
    <w:p w14:paraId="4909867E" w14:textId="411C2D8E" w:rsidR="00607972" w:rsidRDefault="006E7929" w:rsidP="00607972">
      <w:pPr>
        <w:spacing w:after="12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Organizátori mysleli aj na deti rôzneho veku. Voľne prístupné </w:t>
      </w:r>
      <w:r w:rsidRPr="00607972">
        <w:rPr>
          <w:bCs/>
          <w:color w:val="000000"/>
        </w:rPr>
        <w:t>predstavenie K</w:t>
      </w:r>
      <w:r w:rsidRPr="00607972">
        <w:rPr>
          <w:rStyle w:val="oypena"/>
          <w:bCs/>
          <w:color w:val="000000"/>
        </w:rPr>
        <w:t xml:space="preserve">oralový svet </w:t>
      </w:r>
      <w:proofErr w:type="spellStart"/>
      <w:r w:rsidRPr="00607972">
        <w:rPr>
          <w:rStyle w:val="oypena"/>
          <w:bCs/>
          <w:color w:val="000000"/>
        </w:rPr>
        <w:t>Batolárium</w:t>
      </w:r>
      <w:proofErr w:type="spellEnd"/>
      <w:r w:rsidRPr="00607972">
        <w:rPr>
          <w:bCs/>
          <w:color w:val="000000"/>
        </w:rPr>
        <w:t xml:space="preserve"> je určené </w:t>
      </w:r>
      <w:r w:rsidR="00607972" w:rsidRPr="00607972">
        <w:rPr>
          <w:bCs/>
          <w:color w:val="000000"/>
        </w:rPr>
        <w:t xml:space="preserve">pre najmenšie deti od </w:t>
      </w:r>
      <w:r w:rsidRPr="00607972">
        <w:rPr>
          <w:bCs/>
          <w:color w:val="000000"/>
        </w:rPr>
        <w:t xml:space="preserve">6 mesiacov. </w:t>
      </w:r>
      <w:r w:rsidR="00607972" w:rsidRPr="00607972">
        <w:rPr>
          <w:bCs/>
          <w:color w:val="000000"/>
        </w:rPr>
        <w:t>Pre starš</w:t>
      </w:r>
      <w:r w:rsidR="00C53EE1">
        <w:rPr>
          <w:bCs/>
          <w:color w:val="000000"/>
        </w:rPr>
        <w:t>ie deti</w:t>
      </w:r>
      <w:r w:rsidR="00607972" w:rsidRPr="00607972">
        <w:rPr>
          <w:bCs/>
          <w:color w:val="000000"/>
        </w:rPr>
        <w:t xml:space="preserve"> nesmie chýbať </w:t>
      </w:r>
      <w:proofErr w:type="spellStart"/>
      <w:r w:rsidR="00607972" w:rsidRPr="00607972">
        <w:rPr>
          <w:bCs/>
          <w:color w:val="000000"/>
        </w:rPr>
        <w:t>Spievankovo</w:t>
      </w:r>
      <w:proofErr w:type="spellEnd"/>
      <w:r w:rsidR="00607972" w:rsidRPr="00607972">
        <w:rPr>
          <w:bCs/>
          <w:color w:val="000000"/>
        </w:rPr>
        <w:t xml:space="preserve"> a </w:t>
      </w:r>
      <w:proofErr w:type="spellStart"/>
      <w:r w:rsidR="00607972" w:rsidRPr="00607972">
        <w:rPr>
          <w:bCs/>
          <w:color w:val="000000"/>
        </w:rPr>
        <w:t>Paci</w:t>
      </w:r>
      <w:proofErr w:type="spellEnd"/>
      <w:r w:rsidR="00607972" w:rsidRPr="00607972">
        <w:rPr>
          <w:bCs/>
          <w:color w:val="000000"/>
        </w:rPr>
        <w:t xml:space="preserve"> Pac, bábkové</w:t>
      </w:r>
      <w:r w:rsidR="00607972">
        <w:rPr>
          <w:bCs/>
          <w:color w:val="000000"/>
        </w:rPr>
        <w:t xml:space="preserve"> a interaktívne </w:t>
      </w:r>
      <w:r w:rsidR="00607972" w:rsidRPr="00607972">
        <w:rPr>
          <w:bCs/>
          <w:color w:val="000000"/>
        </w:rPr>
        <w:t xml:space="preserve"> predstavenia, tanečné, výtvarné, hudobné workshopy, cirkusové školy, čítanie</w:t>
      </w:r>
      <w:r w:rsidR="00607972">
        <w:rPr>
          <w:bCs/>
          <w:color w:val="000000"/>
        </w:rPr>
        <w:t xml:space="preserve"> z knižky, bubliny...  Veľa z pouličných atrakcií je prístupných bezplatne. </w:t>
      </w:r>
    </w:p>
    <w:p w14:paraId="5EE88587" w14:textId="3BF8091D" w:rsidR="00607972" w:rsidRDefault="005B49CA" w:rsidP="00607972">
      <w:pP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607972">
        <w:rPr>
          <w:b/>
          <w:color w:val="000000"/>
        </w:rPr>
        <w:t xml:space="preserve">ivadelný </w:t>
      </w:r>
      <w:r w:rsidR="00607972" w:rsidRPr="00607972">
        <w:rPr>
          <w:b/>
          <w:color w:val="000000"/>
        </w:rPr>
        <w:t>sprievod</w:t>
      </w:r>
      <w:r>
        <w:rPr>
          <w:b/>
          <w:color w:val="000000"/>
        </w:rPr>
        <w:t xml:space="preserve"> ulicami mesta</w:t>
      </w:r>
    </w:p>
    <w:p w14:paraId="36BF199C" w14:textId="75DD3E4F" w:rsidR="005B49CA" w:rsidRDefault="00607972" w:rsidP="00E66204">
      <w:pPr>
        <w:spacing w:after="120" w:line="240" w:lineRule="auto"/>
        <w:jc w:val="both"/>
        <w:rPr>
          <w:bCs/>
          <w:color w:val="000000"/>
        </w:rPr>
      </w:pPr>
      <w:r w:rsidRPr="00061670">
        <w:rPr>
          <w:bCs/>
          <w:i/>
          <w:iCs/>
          <w:color w:val="000000"/>
        </w:rPr>
        <w:t>„Pozývam všetkých do divadelného sprievodu, ktorý začína</w:t>
      </w:r>
      <w:r w:rsidR="00061670" w:rsidRPr="00061670">
        <w:rPr>
          <w:bCs/>
          <w:i/>
          <w:iCs/>
          <w:color w:val="000000"/>
        </w:rPr>
        <w:t xml:space="preserve"> o 19:00 hod</w:t>
      </w:r>
      <w:r w:rsidR="0065491B">
        <w:rPr>
          <w:bCs/>
          <w:i/>
          <w:iCs/>
          <w:color w:val="000000"/>
        </w:rPr>
        <w:t>.</w:t>
      </w:r>
      <w:r w:rsidR="00061670" w:rsidRPr="00061670">
        <w:rPr>
          <w:bCs/>
          <w:i/>
          <w:iCs/>
          <w:color w:val="000000"/>
        </w:rPr>
        <w:t xml:space="preserve"> pri Kúpeľnom dome Irma. Fanfáry, </w:t>
      </w:r>
      <w:proofErr w:type="spellStart"/>
      <w:r w:rsidR="00061670" w:rsidRPr="00061670">
        <w:rPr>
          <w:bCs/>
          <w:i/>
          <w:iCs/>
          <w:color w:val="000000"/>
        </w:rPr>
        <w:t>chodúliari</w:t>
      </w:r>
      <w:proofErr w:type="spellEnd"/>
      <w:r w:rsidR="00061670" w:rsidRPr="00061670">
        <w:rPr>
          <w:bCs/>
          <w:i/>
          <w:iCs/>
          <w:color w:val="000000"/>
        </w:rPr>
        <w:t>, žongléri, šašo s bublinami, historické autá, kostýmy</w:t>
      </w:r>
      <w:r w:rsidR="0065491B">
        <w:rPr>
          <w:bCs/>
          <w:i/>
          <w:iCs/>
          <w:color w:val="000000"/>
        </w:rPr>
        <w:t>,</w:t>
      </w:r>
      <w:r w:rsidR="00061670" w:rsidRPr="00061670">
        <w:rPr>
          <w:bCs/>
          <w:i/>
          <w:iCs/>
          <w:color w:val="000000"/>
        </w:rPr>
        <w:t xml:space="preserve"> to všetko bude súčasťou tejto spoločnej šou a symbolického znázornenia festivalu.</w:t>
      </w:r>
      <w:r w:rsidR="00061670">
        <w:rPr>
          <w:bCs/>
          <w:i/>
          <w:iCs/>
          <w:color w:val="000000"/>
        </w:rPr>
        <w:t xml:space="preserve">“ </w:t>
      </w:r>
      <w:r w:rsidR="00061670">
        <w:rPr>
          <w:bCs/>
          <w:color w:val="000000"/>
        </w:rPr>
        <w:t xml:space="preserve"> Hovorí prezident festivalu Jozef </w:t>
      </w:r>
      <w:r w:rsidR="00061670" w:rsidRPr="00061670">
        <w:rPr>
          <w:bCs/>
          <w:color w:val="000000"/>
        </w:rPr>
        <w:t>Vajda a</w:t>
      </w:r>
      <w:r w:rsidR="00061670">
        <w:rPr>
          <w:bCs/>
          <w:color w:val="000000"/>
        </w:rPr>
        <w:t> </w:t>
      </w:r>
      <w:r w:rsidR="00061670" w:rsidRPr="00061670">
        <w:rPr>
          <w:bCs/>
          <w:color w:val="000000"/>
        </w:rPr>
        <w:t>dodáva</w:t>
      </w:r>
      <w:r w:rsidR="00061670">
        <w:rPr>
          <w:bCs/>
          <w:color w:val="000000"/>
        </w:rPr>
        <w:t>: „</w:t>
      </w:r>
      <w:r w:rsidR="00061670">
        <w:rPr>
          <w:bCs/>
          <w:i/>
          <w:iCs/>
          <w:color w:val="000000"/>
        </w:rPr>
        <w:t>Cel</w:t>
      </w:r>
      <w:r w:rsidR="0065491B">
        <w:rPr>
          <w:bCs/>
          <w:i/>
          <w:iCs/>
          <w:color w:val="000000"/>
        </w:rPr>
        <w:t>ý</w:t>
      </w:r>
      <w:r w:rsidR="00061670">
        <w:rPr>
          <w:bCs/>
          <w:i/>
          <w:iCs/>
          <w:color w:val="000000"/>
        </w:rPr>
        <w:t xml:space="preserve"> sprievod bude mať niekoľko zastávok, pričom jedna z najdôležitejších bude odhalenie pamätného ´kameňa´ Emílie Vášáryovej, ktorá sa ako prvá dáma festivalu zúčastní sprievodu. </w:t>
      </w:r>
      <w:r w:rsidR="0065491B">
        <w:rPr>
          <w:bCs/>
          <w:i/>
          <w:iCs/>
          <w:color w:val="000000"/>
        </w:rPr>
        <w:t>S</w:t>
      </w:r>
      <w:r w:rsidR="00061670">
        <w:rPr>
          <w:bCs/>
          <w:i/>
          <w:iCs/>
          <w:color w:val="000000"/>
        </w:rPr>
        <w:t>prievod bude pokračovať ulicami mesta a</w:t>
      </w:r>
      <w:r w:rsidR="005B49CA">
        <w:rPr>
          <w:bCs/>
          <w:i/>
          <w:iCs/>
          <w:color w:val="000000"/>
        </w:rPr>
        <w:t>ž k hudobnému pavilónu Mušľa.“</w:t>
      </w:r>
      <w:r w:rsidR="00E66204">
        <w:rPr>
          <w:bCs/>
          <w:i/>
          <w:iCs/>
          <w:color w:val="000000"/>
        </w:rPr>
        <w:t xml:space="preserve"> </w:t>
      </w:r>
      <w:r w:rsidR="005B49CA">
        <w:rPr>
          <w:bCs/>
          <w:color w:val="000000"/>
        </w:rPr>
        <w:t>Sprievod by mal k Mušli prísť so zapadajúcim slnkom</w:t>
      </w:r>
      <w:r w:rsidR="002A6938">
        <w:rPr>
          <w:bCs/>
          <w:color w:val="000000"/>
        </w:rPr>
        <w:t xml:space="preserve"> a</w:t>
      </w:r>
      <w:r w:rsidR="005B49CA">
        <w:rPr>
          <w:bCs/>
          <w:color w:val="000000"/>
        </w:rPr>
        <w:t xml:space="preserve"> </w:t>
      </w:r>
      <w:r w:rsidR="002A6938">
        <w:rPr>
          <w:bCs/>
          <w:color w:val="000000"/>
        </w:rPr>
        <w:t xml:space="preserve">návštevníkov určite osloví aj zážitok z </w:t>
      </w:r>
      <w:r w:rsidR="005B49CA">
        <w:rPr>
          <w:bCs/>
          <w:color w:val="000000"/>
        </w:rPr>
        <w:t>vizuálne zaujímav</w:t>
      </w:r>
      <w:r w:rsidR="002A6938">
        <w:rPr>
          <w:bCs/>
          <w:color w:val="000000"/>
        </w:rPr>
        <w:t>ej</w:t>
      </w:r>
      <w:r w:rsidR="005B49CA">
        <w:rPr>
          <w:bCs/>
          <w:color w:val="000000"/>
        </w:rPr>
        <w:t xml:space="preserve"> </w:t>
      </w:r>
      <w:r w:rsidR="002A6938">
        <w:rPr>
          <w:bCs/>
          <w:color w:val="000000"/>
        </w:rPr>
        <w:t>šou</w:t>
      </w:r>
      <w:r w:rsidR="005B49CA">
        <w:rPr>
          <w:bCs/>
          <w:color w:val="000000"/>
        </w:rPr>
        <w:t xml:space="preserve"> so svetlom, ohňom, hologramom</w:t>
      </w:r>
      <w:r w:rsidR="00E66204">
        <w:rPr>
          <w:bCs/>
          <w:color w:val="000000"/>
        </w:rPr>
        <w:t>..</w:t>
      </w:r>
      <w:r w:rsidR="002A6938">
        <w:rPr>
          <w:bCs/>
          <w:color w:val="000000"/>
        </w:rPr>
        <w:t>.</w:t>
      </w:r>
      <w:r w:rsidR="005B49CA">
        <w:rPr>
          <w:bCs/>
          <w:color w:val="000000"/>
        </w:rPr>
        <w:t xml:space="preserve"> </w:t>
      </w:r>
      <w:r w:rsidR="002A6938">
        <w:rPr>
          <w:bCs/>
          <w:color w:val="000000"/>
        </w:rPr>
        <w:t xml:space="preserve"> </w:t>
      </w:r>
    </w:p>
    <w:p w14:paraId="1C061125" w14:textId="3DC3FACE" w:rsidR="005B49CA" w:rsidRPr="005B49CA" w:rsidRDefault="005B49CA" w:rsidP="00D36D29">
      <w:pPr>
        <w:spacing w:after="120" w:line="240" w:lineRule="auto"/>
        <w:jc w:val="both"/>
        <w:rPr>
          <w:b/>
          <w:color w:val="000000"/>
        </w:rPr>
      </w:pPr>
      <w:r w:rsidRPr="005B49CA">
        <w:rPr>
          <w:b/>
          <w:color w:val="000000"/>
        </w:rPr>
        <w:t>Herci a herečky na každom kroku</w:t>
      </w:r>
    </w:p>
    <w:p w14:paraId="4E0A0A5E" w14:textId="1AC3E71A" w:rsidR="00712FDD" w:rsidRPr="00D36D29" w:rsidRDefault="005B49CA" w:rsidP="00D36D2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Maroš Kramár, Zdena </w:t>
      </w:r>
      <w:proofErr w:type="spellStart"/>
      <w:r>
        <w:rPr>
          <w:bCs/>
          <w:color w:val="000000"/>
        </w:rPr>
        <w:t>Studenková</w:t>
      </w:r>
      <w:proofErr w:type="spellEnd"/>
      <w:r>
        <w:rPr>
          <w:bCs/>
          <w:color w:val="000000"/>
        </w:rPr>
        <w:t xml:space="preserve">, </w:t>
      </w:r>
      <w:r w:rsidR="005F2F7D">
        <w:rPr>
          <w:bCs/>
          <w:color w:val="000000"/>
        </w:rPr>
        <w:t>Ma</w:t>
      </w:r>
      <w:r w:rsidR="00E66204">
        <w:rPr>
          <w:bCs/>
          <w:color w:val="000000"/>
        </w:rPr>
        <w:t xml:space="preserve">rek </w:t>
      </w:r>
      <w:proofErr w:type="spellStart"/>
      <w:r w:rsidR="00E66204">
        <w:rPr>
          <w:bCs/>
          <w:color w:val="000000"/>
        </w:rPr>
        <w:t>I</w:t>
      </w:r>
      <w:r w:rsidR="005F2F7D">
        <w:rPr>
          <w:bCs/>
          <w:color w:val="000000"/>
        </w:rPr>
        <w:t>gonda</w:t>
      </w:r>
      <w:proofErr w:type="spellEnd"/>
      <w:r w:rsidR="005F2F7D">
        <w:rPr>
          <w:bCs/>
          <w:color w:val="000000"/>
        </w:rPr>
        <w:t xml:space="preserve">, Zuzana </w:t>
      </w:r>
      <w:proofErr w:type="spellStart"/>
      <w:r w:rsidR="005F2F7D">
        <w:rPr>
          <w:bCs/>
          <w:color w:val="000000"/>
        </w:rPr>
        <w:t>Kronerová</w:t>
      </w:r>
      <w:proofErr w:type="spellEnd"/>
      <w:r w:rsidR="005F2F7D">
        <w:rPr>
          <w:bCs/>
          <w:color w:val="000000"/>
        </w:rPr>
        <w:t xml:space="preserve">, Gabriela </w:t>
      </w:r>
      <w:proofErr w:type="spellStart"/>
      <w:r w:rsidR="005F2F7D">
        <w:rPr>
          <w:bCs/>
          <w:color w:val="000000"/>
        </w:rPr>
        <w:t>Dzuríková</w:t>
      </w:r>
      <w:proofErr w:type="spellEnd"/>
      <w:r w:rsidR="005F2F7D">
        <w:rPr>
          <w:bCs/>
          <w:color w:val="000000"/>
        </w:rPr>
        <w:t xml:space="preserve">, Robo </w:t>
      </w:r>
      <w:proofErr w:type="spellStart"/>
      <w:r w:rsidR="005F2F7D">
        <w:rPr>
          <w:bCs/>
          <w:color w:val="000000"/>
        </w:rPr>
        <w:t>Jakab</w:t>
      </w:r>
      <w:proofErr w:type="spellEnd"/>
      <w:r w:rsidR="005F2F7D">
        <w:rPr>
          <w:bCs/>
          <w:color w:val="000000"/>
        </w:rPr>
        <w:t xml:space="preserve">, Anna Šišková, Braňo Deák, František Kovár, Martin </w:t>
      </w:r>
      <w:proofErr w:type="spellStart"/>
      <w:r w:rsidR="005F2F7D">
        <w:rPr>
          <w:bCs/>
          <w:color w:val="000000"/>
        </w:rPr>
        <w:t>Mňahončák</w:t>
      </w:r>
      <w:proofErr w:type="spellEnd"/>
      <w:r w:rsidR="005F2F7D">
        <w:rPr>
          <w:bCs/>
          <w:color w:val="000000"/>
        </w:rPr>
        <w:t>, Gregor</w:t>
      </w:r>
      <w:r w:rsidR="00E66204">
        <w:rPr>
          <w:bCs/>
          <w:color w:val="000000"/>
        </w:rPr>
        <w:t xml:space="preserve"> </w:t>
      </w:r>
      <w:proofErr w:type="spellStart"/>
      <w:r w:rsidR="005F2F7D">
        <w:rPr>
          <w:bCs/>
          <w:color w:val="000000"/>
        </w:rPr>
        <w:t>Hološka</w:t>
      </w:r>
      <w:proofErr w:type="spellEnd"/>
      <w:r w:rsidR="005F2F7D">
        <w:rPr>
          <w:bCs/>
          <w:color w:val="000000"/>
        </w:rPr>
        <w:t xml:space="preserve">, </w:t>
      </w:r>
      <w:r w:rsidR="00712FDD">
        <w:rPr>
          <w:bCs/>
          <w:color w:val="000000"/>
        </w:rPr>
        <w:t xml:space="preserve">Michal </w:t>
      </w:r>
      <w:proofErr w:type="spellStart"/>
      <w:r w:rsidR="00712FDD">
        <w:rPr>
          <w:bCs/>
          <w:color w:val="000000"/>
        </w:rPr>
        <w:t>Kubovčík</w:t>
      </w:r>
      <w:proofErr w:type="spellEnd"/>
      <w:r w:rsidR="00712FDD">
        <w:rPr>
          <w:bCs/>
          <w:color w:val="000000"/>
        </w:rPr>
        <w:t>.</w:t>
      </w:r>
      <w:r w:rsidR="00E66204">
        <w:rPr>
          <w:bCs/>
          <w:color w:val="000000"/>
        </w:rPr>
        <w:t xml:space="preserve">.. to je len zlomok známych hereckých osobností, ktoré </w:t>
      </w:r>
      <w:r w:rsidR="00244CC5">
        <w:rPr>
          <w:bCs/>
          <w:color w:val="000000"/>
        </w:rPr>
        <w:t xml:space="preserve">uvidíte v Piešťanoch v niektorom </w:t>
      </w:r>
      <w:r w:rsidR="002A6938">
        <w:rPr>
          <w:bCs/>
          <w:color w:val="000000"/>
        </w:rPr>
        <w:t xml:space="preserve">z </w:t>
      </w:r>
      <w:r w:rsidR="00244CC5">
        <w:rPr>
          <w:bCs/>
          <w:color w:val="000000"/>
        </w:rPr>
        <w:t xml:space="preserve">predstavení, alebo len  tak, pri užívaní si festivalu.  Niektorí herci prídu na festival odohrať koncert so svojou kapelou </w:t>
      </w:r>
      <w:r w:rsidR="002A6938">
        <w:rPr>
          <w:bCs/>
          <w:color w:val="000000"/>
        </w:rPr>
        <w:t xml:space="preserve">ako napríklad </w:t>
      </w:r>
      <w:r w:rsidR="00244CC5">
        <w:rPr>
          <w:bCs/>
          <w:color w:val="000000"/>
        </w:rPr>
        <w:t xml:space="preserve">Daniel </w:t>
      </w:r>
      <w:proofErr w:type="spellStart"/>
      <w:r w:rsidR="00244CC5">
        <w:rPr>
          <w:bCs/>
          <w:color w:val="000000"/>
        </w:rPr>
        <w:t>Fisher</w:t>
      </w:r>
      <w:proofErr w:type="spellEnd"/>
      <w:r w:rsidR="00244CC5">
        <w:rPr>
          <w:bCs/>
          <w:color w:val="000000"/>
        </w:rPr>
        <w:t xml:space="preserve"> </w:t>
      </w:r>
      <w:r w:rsidR="002A6938">
        <w:rPr>
          <w:bCs/>
          <w:color w:val="000000"/>
        </w:rPr>
        <w:t xml:space="preserve"> (</w:t>
      </w:r>
      <w:r w:rsidR="00244CC5">
        <w:rPr>
          <w:bCs/>
          <w:color w:val="000000"/>
        </w:rPr>
        <w:t>OVJ</w:t>
      </w:r>
      <w:r w:rsidR="002A6938">
        <w:rPr>
          <w:bCs/>
          <w:color w:val="000000"/>
        </w:rPr>
        <w:t>)</w:t>
      </w:r>
      <w:r w:rsidR="00244CC5">
        <w:rPr>
          <w:bCs/>
          <w:color w:val="000000"/>
        </w:rPr>
        <w:t xml:space="preserve">, </w:t>
      </w:r>
      <w:r w:rsidR="00244CC5" w:rsidRPr="00244CC5">
        <w:rPr>
          <w:bCs/>
          <w:color w:val="000000"/>
        </w:rPr>
        <w:t xml:space="preserve">Dominika </w:t>
      </w:r>
      <w:proofErr w:type="spellStart"/>
      <w:r w:rsidR="00244CC5" w:rsidRPr="00244CC5">
        <w:rPr>
          <w:bCs/>
          <w:color w:val="000000"/>
        </w:rPr>
        <w:t>Kavaschová</w:t>
      </w:r>
      <w:proofErr w:type="spellEnd"/>
      <w:r w:rsidR="00244CC5">
        <w:rPr>
          <w:bCs/>
          <w:color w:val="000000"/>
        </w:rPr>
        <w:t xml:space="preserve"> (MORENA), </w:t>
      </w:r>
      <w:r w:rsidR="00712FDD">
        <w:rPr>
          <w:bCs/>
          <w:color w:val="000000"/>
        </w:rPr>
        <w:t xml:space="preserve">Mirka </w:t>
      </w:r>
      <w:proofErr w:type="spellStart"/>
      <w:r w:rsidR="00712FDD">
        <w:rPr>
          <w:bCs/>
          <w:color w:val="000000"/>
        </w:rPr>
        <w:t>Gális</w:t>
      </w:r>
      <w:proofErr w:type="spellEnd"/>
      <w:r w:rsidR="00712FDD">
        <w:rPr>
          <w:bCs/>
          <w:color w:val="000000"/>
        </w:rPr>
        <w:t xml:space="preserve"> Partlová (</w:t>
      </w:r>
      <w:proofErr w:type="spellStart"/>
      <w:r w:rsidR="00244CC5">
        <w:rPr>
          <w:bCs/>
          <w:color w:val="000000"/>
        </w:rPr>
        <w:t>Star</w:t>
      </w:r>
      <w:proofErr w:type="spellEnd"/>
      <w:r w:rsidR="00244CC5">
        <w:rPr>
          <w:bCs/>
          <w:color w:val="000000"/>
        </w:rPr>
        <w:t xml:space="preserve"> </w:t>
      </w:r>
      <w:proofErr w:type="spellStart"/>
      <w:r w:rsidR="00244CC5">
        <w:rPr>
          <w:bCs/>
          <w:color w:val="000000"/>
        </w:rPr>
        <w:t>Strak</w:t>
      </w:r>
      <w:proofErr w:type="spellEnd"/>
      <w:r w:rsidR="00712FDD">
        <w:rPr>
          <w:bCs/>
          <w:color w:val="000000"/>
        </w:rPr>
        <w:t>)</w:t>
      </w:r>
      <w:r w:rsidR="002A6938">
        <w:rPr>
          <w:bCs/>
          <w:color w:val="000000"/>
        </w:rPr>
        <w:t xml:space="preserve"> atď.</w:t>
      </w:r>
      <w:r w:rsidR="00712FDD">
        <w:rPr>
          <w:bCs/>
          <w:color w:val="000000"/>
        </w:rPr>
        <w:t xml:space="preserve"> </w:t>
      </w:r>
      <w:r w:rsidR="00D36D29">
        <w:rPr>
          <w:b/>
          <w:color w:val="000000"/>
        </w:rPr>
        <w:br/>
      </w:r>
      <w:r w:rsidR="00D36D29">
        <w:rPr>
          <w:b/>
          <w:color w:val="000000"/>
        </w:rPr>
        <w:br/>
      </w:r>
      <w:r w:rsidR="00712FDD" w:rsidRPr="00712FDD">
        <w:rPr>
          <w:b/>
          <w:color w:val="000000"/>
        </w:rPr>
        <w:t>Koncerty</w:t>
      </w:r>
      <w:r w:rsidR="00712FDD">
        <w:rPr>
          <w:b/>
          <w:color w:val="000000"/>
        </w:rPr>
        <w:t xml:space="preserve"> na Eve</w:t>
      </w:r>
    </w:p>
    <w:p w14:paraId="7259F415" w14:textId="6AD8369A" w:rsidR="00712FDD" w:rsidRDefault="00712FDD" w:rsidP="00D36D29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Kúpalisko Eva zažije netradičné využitie</w:t>
      </w:r>
      <w:r w:rsidR="00B81FB8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B81FB8">
        <w:rPr>
          <w:bCs/>
          <w:color w:val="000000"/>
        </w:rPr>
        <w:t>O</w:t>
      </w:r>
      <w:r>
        <w:rPr>
          <w:bCs/>
          <w:color w:val="000000"/>
        </w:rPr>
        <w:t xml:space="preserve">dporúčame, zažiť aspoň jeden z troch veľkých koncertov, ktoré zaradili organizátori do programu. Sobota bude patriť Danovi </w:t>
      </w:r>
      <w:proofErr w:type="spellStart"/>
      <w:r>
        <w:rPr>
          <w:bCs/>
          <w:color w:val="000000"/>
        </w:rPr>
        <w:t>Bártovi</w:t>
      </w:r>
      <w:proofErr w:type="spellEnd"/>
      <w:r>
        <w:rPr>
          <w:bCs/>
          <w:color w:val="000000"/>
        </w:rPr>
        <w:t xml:space="preserve"> a Jane Kirschner, v nedeľu najprv vystúpi </w:t>
      </w:r>
      <w:proofErr w:type="spellStart"/>
      <w:r>
        <w:rPr>
          <w:bCs/>
          <w:color w:val="000000"/>
        </w:rPr>
        <w:t>Bijouterrier</w:t>
      </w:r>
      <w:proofErr w:type="spellEnd"/>
      <w:r>
        <w:rPr>
          <w:bCs/>
          <w:color w:val="000000"/>
        </w:rPr>
        <w:t xml:space="preserve"> a následne He</w:t>
      </w:r>
      <w:r w:rsidR="00B81FB8">
        <w:rPr>
          <w:bCs/>
          <w:color w:val="000000"/>
        </w:rPr>
        <w:t>l</w:t>
      </w:r>
      <w:r>
        <w:rPr>
          <w:bCs/>
          <w:color w:val="000000"/>
        </w:rPr>
        <w:t xml:space="preserve">enine oči a v pondelok na veľkom Grand finále  uzavrú festival Marián </w:t>
      </w:r>
      <w:proofErr w:type="spellStart"/>
      <w:r>
        <w:rPr>
          <w:bCs/>
          <w:color w:val="000000"/>
        </w:rPr>
        <w:t>Čekovský</w:t>
      </w:r>
      <w:proofErr w:type="spellEnd"/>
      <w:r>
        <w:rPr>
          <w:bCs/>
          <w:color w:val="000000"/>
        </w:rPr>
        <w:t xml:space="preserve"> s Michalom Hudákom, kapel</w:t>
      </w:r>
      <w:r w:rsidR="00B81FB8">
        <w:rPr>
          <w:bCs/>
          <w:color w:val="000000"/>
        </w:rPr>
        <w:t>a</w:t>
      </w:r>
      <w:r>
        <w:rPr>
          <w:bCs/>
          <w:color w:val="000000"/>
        </w:rPr>
        <w:t xml:space="preserve"> OVJ</w:t>
      </w:r>
      <w:r w:rsidR="006557D7">
        <w:rPr>
          <w:bCs/>
          <w:color w:val="000000"/>
        </w:rPr>
        <w:t>,</w:t>
      </w:r>
      <w:r>
        <w:rPr>
          <w:bCs/>
          <w:color w:val="000000"/>
        </w:rPr>
        <w:t> MORENA a lokáln</w:t>
      </w:r>
      <w:r w:rsidR="00B81FB8">
        <w:rPr>
          <w:bCs/>
          <w:color w:val="000000"/>
        </w:rPr>
        <w:t>a</w:t>
      </w:r>
      <w:r>
        <w:rPr>
          <w:bCs/>
          <w:color w:val="000000"/>
        </w:rPr>
        <w:t xml:space="preserve"> kapel</w:t>
      </w:r>
      <w:r w:rsidR="00B81FB8">
        <w:rPr>
          <w:bCs/>
          <w:color w:val="000000"/>
        </w:rPr>
        <w:t>a</w:t>
      </w:r>
      <w:r>
        <w:rPr>
          <w:bCs/>
          <w:color w:val="000000"/>
        </w:rPr>
        <w:t xml:space="preserve"> Slniečko. </w:t>
      </w:r>
    </w:p>
    <w:p w14:paraId="559B4A13" w14:textId="71F5EADB" w:rsidR="00712FDD" w:rsidRDefault="00712FDD" w:rsidP="00D36D2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Lístky na predstavenia a koncerty bude možné zakúpiť </w:t>
      </w:r>
      <w:r w:rsidR="00B81FB8">
        <w:rPr>
          <w:bCs/>
          <w:color w:val="000000"/>
        </w:rPr>
        <w:t xml:space="preserve">si </w:t>
      </w:r>
      <w:r>
        <w:rPr>
          <w:bCs/>
          <w:color w:val="000000"/>
        </w:rPr>
        <w:t xml:space="preserve">aj priamo na festivale, ale odporúčame </w:t>
      </w:r>
      <w:r w:rsidR="00B81FB8">
        <w:rPr>
          <w:bCs/>
          <w:color w:val="000000"/>
        </w:rPr>
        <w:t>využiť už vo</w:t>
      </w:r>
      <w:r>
        <w:rPr>
          <w:bCs/>
          <w:color w:val="000000"/>
        </w:rPr>
        <w:t xml:space="preserve">pred spustený predaj na Predpredaj.sk. </w:t>
      </w:r>
    </w:p>
    <w:p w14:paraId="2A74DF89" w14:textId="29E84A6E" w:rsidR="00712FDD" w:rsidRDefault="00712FDD" w:rsidP="00712FDD">
      <w:pPr>
        <w:rPr>
          <w:b/>
          <w:color w:val="000000"/>
        </w:rPr>
      </w:pPr>
      <w:r w:rsidRPr="00712FDD">
        <w:rPr>
          <w:b/>
          <w:color w:val="000000"/>
        </w:rPr>
        <w:t xml:space="preserve">Bez nich </w:t>
      </w:r>
      <w:r>
        <w:rPr>
          <w:b/>
          <w:color w:val="000000"/>
        </w:rPr>
        <w:t xml:space="preserve">by festival nebol </w:t>
      </w:r>
    </w:p>
    <w:p w14:paraId="6A1C94A9" w14:textId="023FBE8F" w:rsidR="00712FDD" w:rsidRDefault="00712FDD" w:rsidP="00D36D2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Štvordňový divadelný festival </w:t>
      </w:r>
      <w:r w:rsidR="0019076E">
        <w:rPr>
          <w:bCs/>
          <w:color w:val="000000"/>
        </w:rPr>
        <w:t xml:space="preserve">s množstvom hercov, predstavení, koncertov, atrakcií by sa nedal realizovať bez podpory. Organizátori ďakujú partnerom, ktorí sa podieľajú na uskutočnení plánu Jozefa Vajdu oživiť Piešťany unikátnym festivalom. </w:t>
      </w:r>
    </w:p>
    <w:p w14:paraId="09AB4019" w14:textId="78FF5EE2" w:rsidR="0019076E" w:rsidRPr="0019076E" w:rsidRDefault="0019076E" w:rsidP="00D36D29">
      <w:pPr>
        <w:jc w:val="both"/>
        <w:rPr>
          <w:bCs/>
          <w:color w:val="000000"/>
        </w:rPr>
      </w:pPr>
      <w:r w:rsidRPr="0019076E">
        <w:rPr>
          <w:bCs/>
          <w:color w:val="000000"/>
        </w:rPr>
        <w:t xml:space="preserve">Ďakujeme partnerom: </w:t>
      </w:r>
      <w:r w:rsidRPr="00CA2FCE">
        <w:rPr>
          <w:bCs/>
          <w:color w:val="000000"/>
        </w:rPr>
        <w:t xml:space="preserve">Trnavský samosprávny kraj, </w:t>
      </w:r>
      <w:r w:rsidRPr="00D36D29">
        <w:rPr>
          <w:bCs/>
          <w:color w:val="000000" w:themeColor="text1"/>
        </w:rPr>
        <w:t>VUJE, Budiš, 365.bank, RONA, J&amp;T banka, Zlatý Bažant, Auto</w:t>
      </w:r>
      <w:r w:rsidR="000546C9" w:rsidRPr="00D36D29">
        <w:rPr>
          <w:bCs/>
          <w:color w:val="000000" w:themeColor="text1"/>
        </w:rPr>
        <w:t xml:space="preserve"> </w:t>
      </w:r>
      <w:proofErr w:type="spellStart"/>
      <w:r w:rsidR="000546C9" w:rsidRPr="00D36D29">
        <w:rPr>
          <w:bCs/>
          <w:color w:val="000000" w:themeColor="text1"/>
        </w:rPr>
        <w:t>I</w:t>
      </w:r>
      <w:r w:rsidRPr="00D36D29">
        <w:rPr>
          <w:bCs/>
          <w:color w:val="000000" w:themeColor="text1"/>
        </w:rPr>
        <w:t>deal</w:t>
      </w:r>
      <w:proofErr w:type="spellEnd"/>
      <w:r w:rsidRPr="00D36D29">
        <w:rPr>
          <w:bCs/>
          <w:color w:val="000000" w:themeColor="text1"/>
        </w:rPr>
        <w:t xml:space="preserve">, </w:t>
      </w:r>
      <w:proofErr w:type="spellStart"/>
      <w:r w:rsidR="000546C9" w:rsidRPr="00D36D29">
        <w:rPr>
          <w:bCs/>
          <w:color w:val="000000" w:themeColor="text1"/>
        </w:rPr>
        <w:t>Ensana</w:t>
      </w:r>
      <w:proofErr w:type="spellEnd"/>
      <w:r w:rsidR="000546C9" w:rsidRPr="00D36D29">
        <w:rPr>
          <w:bCs/>
          <w:color w:val="000000" w:themeColor="text1"/>
        </w:rPr>
        <w:t xml:space="preserve"> K</w:t>
      </w:r>
      <w:r w:rsidRPr="00D36D29">
        <w:rPr>
          <w:bCs/>
          <w:color w:val="000000" w:themeColor="text1"/>
        </w:rPr>
        <w:t xml:space="preserve">úpele </w:t>
      </w:r>
      <w:r w:rsidR="000546C9" w:rsidRPr="00D36D29">
        <w:rPr>
          <w:bCs/>
          <w:color w:val="000000" w:themeColor="text1"/>
        </w:rPr>
        <w:t>Piešťany</w:t>
      </w:r>
      <w:r w:rsidRPr="00D36D29">
        <w:rPr>
          <w:bCs/>
          <w:color w:val="000000" w:themeColor="text1"/>
        </w:rPr>
        <w:t xml:space="preserve">, mesto Piešťany, </w:t>
      </w:r>
      <w:r w:rsidR="00157A34" w:rsidRPr="00D36D29">
        <w:rPr>
          <w:bCs/>
          <w:color w:val="000000" w:themeColor="text1"/>
        </w:rPr>
        <w:t xml:space="preserve">Balíkovo od Slovak </w:t>
      </w:r>
      <w:proofErr w:type="spellStart"/>
      <w:r w:rsidR="00157A34" w:rsidRPr="00D36D29">
        <w:rPr>
          <w:bCs/>
          <w:color w:val="000000" w:themeColor="text1"/>
        </w:rPr>
        <w:t>Parcel</w:t>
      </w:r>
      <w:proofErr w:type="spellEnd"/>
      <w:r w:rsidR="00157A34" w:rsidRPr="00D36D29">
        <w:rPr>
          <w:bCs/>
          <w:color w:val="000000" w:themeColor="text1"/>
        </w:rPr>
        <w:t xml:space="preserve"> Service, Magna Energia, </w:t>
      </w:r>
      <w:proofErr w:type="spellStart"/>
      <w:r w:rsidR="00157A34" w:rsidRPr="00D36D29">
        <w:rPr>
          <w:bCs/>
          <w:color w:val="000000" w:themeColor="text1"/>
        </w:rPr>
        <w:t>Respect</w:t>
      </w:r>
      <w:proofErr w:type="spellEnd"/>
      <w:r w:rsidR="00157A34" w:rsidRPr="00D36D29">
        <w:rPr>
          <w:bCs/>
          <w:color w:val="000000" w:themeColor="text1"/>
        </w:rPr>
        <w:t xml:space="preserve"> Slovakia , Diplomat </w:t>
      </w:r>
      <w:proofErr w:type="spellStart"/>
      <w:r w:rsidR="00157A34" w:rsidRPr="00D36D29">
        <w:rPr>
          <w:bCs/>
          <w:color w:val="000000" w:themeColor="text1"/>
        </w:rPr>
        <w:t>Dental</w:t>
      </w:r>
      <w:proofErr w:type="spellEnd"/>
      <w:r w:rsidR="00157A34" w:rsidRPr="00D36D29">
        <w:rPr>
          <w:bCs/>
          <w:color w:val="000000" w:themeColor="text1"/>
        </w:rPr>
        <w:t xml:space="preserve">, Rezort Piešťany, </w:t>
      </w:r>
      <w:proofErr w:type="spellStart"/>
      <w:r w:rsidR="00157A34" w:rsidRPr="00D36D29">
        <w:rPr>
          <w:bCs/>
          <w:color w:val="000000" w:themeColor="text1"/>
        </w:rPr>
        <w:t>Empiria</w:t>
      </w:r>
      <w:proofErr w:type="spellEnd"/>
      <w:r w:rsidR="00907BD4" w:rsidRPr="00D36D29">
        <w:rPr>
          <w:bCs/>
          <w:color w:val="000000" w:themeColor="text1"/>
        </w:rPr>
        <w:t xml:space="preserve">, NAY, J&amp;T </w:t>
      </w:r>
      <w:proofErr w:type="spellStart"/>
      <w:r w:rsidR="00907BD4" w:rsidRPr="00D36D29">
        <w:rPr>
          <w:bCs/>
          <w:color w:val="000000" w:themeColor="text1"/>
        </w:rPr>
        <w:t>Real</w:t>
      </w:r>
      <w:proofErr w:type="spellEnd"/>
      <w:r w:rsidR="00907BD4" w:rsidRPr="00D36D29">
        <w:rPr>
          <w:bCs/>
          <w:color w:val="000000" w:themeColor="text1"/>
        </w:rPr>
        <w:t xml:space="preserve"> </w:t>
      </w:r>
      <w:proofErr w:type="spellStart"/>
      <w:r w:rsidR="00907BD4" w:rsidRPr="00D36D29">
        <w:rPr>
          <w:bCs/>
          <w:color w:val="000000" w:themeColor="text1"/>
        </w:rPr>
        <w:t>Estate</w:t>
      </w:r>
      <w:proofErr w:type="spellEnd"/>
      <w:r w:rsidR="00907BD4" w:rsidRPr="00D36D29">
        <w:rPr>
          <w:bCs/>
          <w:color w:val="000000" w:themeColor="text1"/>
        </w:rPr>
        <w:t xml:space="preserve">, RDS Art Group, </w:t>
      </w:r>
      <w:proofErr w:type="spellStart"/>
      <w:r w:rsidR="00907BD4" w:rsidRPr="00D36D29">
        <w:rPr>
          <w:bCs/>
          <w:color w:val="000000" w:themeColor="text1"/>
        </w:rPr>
        <w:t>Klimatech</w:t>
      </w:r>
      <w:proofErr w:type="spellEnd"/>
      <w:r w:rsidR="00907BD4" w:rsidRPr="00D36D29">
        <w:rPr>
          <w:bCs/>
          <w:color w:val="000000" w:themeColor="text1"/>
        </w:rPr>
        <w:t xml:space="preserve">, </w:t>
      </w:r>
      <w:proofErr w:type="spellStart"/>
      <w:r w:rsidR="00907BD4" w:rsidRPr="00D36D29">
        <w:rPr>
          <w:bCs/>
          <w:color w:val="000000" w:themeColor="text1"/>
        </w:rPr>
        <w:t>Vacuumshmelze</w:t>
      </w:r>
      <w:proofErr w:type="spellEnd"/>
      <w:r w:rsidR="00907BD4" w:rsidRPr="00D36D29">
        <w:rPr>
          <w:bCs/>
          <w:color w:val="000000" w:themeColor="text1"/>
        </w:rPr>
        <w:t xml:space="preserve">, </w:t>
      </w:r>
      <w:proofErr w:type="spellStart"/>
      <w:r w:rsidR="00CA2FCE" w:rsidRPr="00D36D29">
        <w:rPr>
          <w:bCs/>
          <w:color w:val="000000" w:themeColor="text1"/>
        </w:rPr>
        <w:t>Bittner</w:t>
      </w:r>
      <w:proofErr w:type="spellEnd"/>
      <w:r w:rsidR="00CA2FCE" w:rsidRPr="00D36D29">
        <w:rPr>
          <w:bCs/>
          <w:color w:val="000000" w:themeColor="text1"/>
        </w:rPr>
        <w:t xml:space="preserve"> </w:t>
      </w:r>
      <w:proofErr w:type="spellStart"/>
      <w:r w:rsidR="00CA2FCE" w:rsidRPr="00D36D29">
        <w:rPr>
          <w:bCs/>
          <w:color w:val="000000" w:themeColor="text1"/>
        </w:rPr>
        <w:t>print</w:t>
      </w:r>
      <w:proofErr w:type="spellEnd"/>
      <w:r w:rsidR="005C6CA7" w:rsidRPr="00D36D29">
        <w:rPr>
          <w:bCs/>
          <w:color w:val="000000" w:themeColor="text1"/>
        </w:rPr>
        <w:t xml:space="preserve">, </w:t>
      </w:r>
      <w:proofErr w:type="spellStart"/>
      <w:r w:rsidR="005C6CA7" w:rsidRPr="00D36D29">
        <w:rPr>
          <w:bCs/>
          <w:color w:val="000000" w:themeColor="text1"/>
        </w:rPr>
        <w:t>Lions</w:t>
      </w:r>
      <w:proofErr w:type="spellEnd"/>
      <w:r w:rsidR="005C6CA7" w:rsidRPr="00D36D29">
        <w:rPr>
          <w:bCs/>
          <w:color w:val="000000" w:themeColor="text1"/>
        </w:rPr>
        <w:t xml:space="preserve"> klub Piešťany.</w:t>
      </w:r>
    </w:p>
    <w:p w14:paraId="091E95B4" w14:textId="6C8AC30D" w:rsidR="0019076E" w:rsidRDefault="0019076E" w:rsidP="00D36D29">
      <w:pPr>
        <w:jc w:val="both"/>
      </w:pPr>
      <w:r>
        <w:t xml:space="preserve">Ďakujeme mediálnym partnerom: </w:t>
      </w:r>
      <w:r w:rsidR="00D36D29">
        <w:t xml:space="preserve">TV JOJ, </w:t>
      </w:r>
      <w:r>
        <w:t xml:space="preserve">SITA, </w:t>
      </w:r>
      <w:proofErr w:type="spellStart"/>
      <w:r>
        <w:t>S</w:t>
      </w:r>
      <w:r w:rsidR="00D36D29">
        <w:t>t</w:t>
      </w:r>
      <w:r>
        <w:t>artitUp</w:t>
      </w:r>
      <w:proofErr w:type="spellEnd"/>
      <w:r>
        <w:t>, Rádio Slovensko, zoznam.sk, Aktuality.sk, Trnavské rádio</w:t>
      </w:r>
    </w:p>
    <w:p w14:paraId="07CEEC46" w14:textId="23059C29" w:rsidR="0019076E" w:rsidRPr="00D36D29" w:rsidRDefault="00CA2FCE" w:rsidP="00D36D29">
      <w:pPr>
        <w:jc w:val="both"/>
      </w:pPr>
      <w:r>
        <w:t>Realizované s finančnou podporou Ministerstva cestovného ruchu a športu Slovenskej</w:t>
      </w:r>
      <w:r w:rsidR="00D36D29">
        <w:t xml:space="preserve"> </w:t>
      </w:r>
      <w:r>
        <w:t>republiky.</w:t>
      </w:r>
    </w:p>
    <w:p w14:paraId="34F2DB68" w14:textId="77777777" w:rsidR="0086386C" w:rsidRDefault="0086386C" w:rsidP="00692A3D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5858BB20" w14:textId="77777777" w:rsidR="00D36D29" w:rsidRDefault="00D36D29" w:rsidP="00692A3D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302419C6" w14:textId="77777777" w:rsidR="0086386C" w:rsidRDefault="0086386C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Viac informácií: </w:t>
      </w:r>
    </w:p>
    <w:p w14:paraId="73FD99CB" w14:textId="77777777" w:rsidR="0086386C" w:rsidRDefault="00000000" w:rsidP="0086386C">
      <w:pPr>
        <w:spacing w:after="0" w:line="276" w:lineRule="auto"/>
        <w:jc w:val="both"/>
        <w:rPr>
          <w:color w:val="000000"/>
        </w:rPr>
      </w:pPr>
      <w:hyperlink r:id="rId9">
        <w:r w:rsidR="0086386C">
          <w:rPr>
            <w:color w:val="000000"/>
            <w:u w:val="single"/>
          </w:rPr>
          <w:t>www.piestanskezabaly.sk</w:t>
        </w:r>
      </w:hyperlink>
    </w:p>
    <w:p w14:paraId="6301EAEB" w14:textId="77777777" w:rsidR="0086386C" w:rsidRDefault="0086386C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Facebook: Festival zábavy Piešťanské zábaly</w:t>
      </w:r>
    </w:p>
    <w:p w14:paraId="5B9E220B" w14:textId="77777777" w:rsidR="0086386C" w:rsidRDefault="0086386C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Instagram: </w:t>
      </w:r>
      <w:proofErr w:type="spellStart"/>
      <w:r>
        <w:rPr>
          <w:color w:val="000000"/>
        </w:rPr>
        <w:t>festival_piestanskezabaly</w:t>
      </w:r>
      <w:proofErr w:type="spellEnd"/>
      <w:r>
        <w:rPr>
          <w:color w:val="000000"/>
        </w:rPr>
        <w:t xml:space="preserve"> </w:t>
      </w:r>
    </w:p>
    <w:p w14:paraId="5C8CF6AE" w14:textId="77777777" w:rsidR="0086386C" w:rsidRDefault="0086386C" w:rsidP="0086386C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>Predaj lístkov: predpredaj.sk</w:t>
      </w:r>
    </w:p>
    <w:sectPr w:rsidR="0086386C">
      <w:footerReference w:type="default" r:id="rId10"/>
      <w:pgSz w:w="11906" w:h="16838"/>
      <w:pgMar w:top="1417" w:right="1417" w:bottom="1135" w:left="1417" w:header="708" w:footer="2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7AE2" w14:textId="77777777" w:rsidR="009B7612" w:rsidRDefault="009B7612">
      <w:pPr>
        <w:spacing w:after="0" w:line="240" w:lineRule="auto"/>
      </w:pPr>
      <w:r>
        <w:separator/>
      </w:r>
    </w:p>
  </w:endnote>
  <w:endnote w:type="continuationSeparator" w:id="0">
    <w:p w14:paraId="367CF5DD" w14:textId="77777777" w:rsidR="009B7612" w:rsidRDefault="009B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D65E" w14:textId="77777777" w:rsidR="00600723" w:rsidRDefault="00600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81B8" w14:textId="77777777" w:rsidR="009B7612" w:rsidRDefault="009B7612">
      <w:pPr>
        <w:spacing w:after="0" w:line="240" w:lineRule="auto"/>
      </w:pPr>
      <w:r>
        <w:separator/>
      </w:r>
    </w:p>
  </w:footnote>
  <w:footnote w:type="continuationSeparator" w:id="0">
    <w:p w14:paraId="6B75D8E4" w14:textId="77777777" w:rsidR="009B7612" w:rsidRDefault="009B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23"/>
    <w:rsid w:val="000320C1"/>
    <w:rsid w:val="000546C9"/>
    <w:rsid w:val="00061670"/>
    <w:rsid w:val="000A31EE"/>
    <w:rsid w:val="001430B6"/>
    <w:rsid w:val="00157A34"/>
    <w:rsid w:val="0019076E"/>
    <w:rsid w:val="001D0A8D"/>
    <w:rsid w:val="001E0B4C"/>
    <w:rsid w:val="00226AE3"/>
    <w:rsid w:val="00231B29"/>
    <w:rsid w:val="00244CC5"/>
    <w:rsid w:val="0028103C"/>
    <w:rsid w:val="002A6938"/>
    <w:rsid w:val="002F3596"/>
    <w:rsid w:val="00301A50"/>
    <w:rsid w:val="003866EF"/>
    <w:rsid w:val="004037CD"/>
    <w:rsid w:val="004E2948"/>
    <w:rsid w:val="005B49CA"/>
    <w:rsid w:val="005C6CA7"/>
    <w:rsid w:val="005F2F7D"/>
    <w:rsid w:val="00600723"/>
    <w:rsid w:val="00600F1B"/>
    <w:rsid w:val="00607972"/>
    <w:rsid w:val="0065491B"/>
    <w:rsid w:val="006557D7"/>
    <w:rsid w:val="00692A3D"/>
    <w:rsid w:val="006E7929"/>
    <w:rsid w:val="00712FDD"/>
    <w:rsid w:val="00736743"/>
    <w:rsid w:val="0075209B"/>
    <w:rsid w:val="0075423F"/>
    <w:rsid w:val="00832B6D"/>
    <w:rsid w:val="008377C5"/>
    <w:rsid w:val="0086386C"/>
    <w:rsid w:val="0086714E"/>
    <w:rsid w:val="00903987"/>
    <w:rsid w:val="00907BD4"/>
    <w:rsid w:val="009B7612"/>
    <w:rsid w:val="00A31A78"/>
    <w:rsid w:val="00A46F32"/>
    <w:rsid w:val="00AB6C17"/>
    <w:rsid w:val="00AF4796"/>
    <w:rsid w:val="00B100FF"/>
    <w:rsid w:val="00B5298A"/>
    <w:rsid w:val="00B66A7D"/>
    <w:rsid w:val="00B81FB8"/>
    <w:rsid w:val="00C04DD0"/>
    <w:rsid w:val="00C3445D"/>
    <w:rsid w:val="00C53EE1"/>
    <w:rsid w:val="00C84BEB"/>
    <w:rsid w:val="00CA2FCE"/>
    <w:rsid w:val="00D36D29"/>
    <w:rsid w:val="00D5407B"/>
    <w:rsid w:val="00D96BA2"/>
    <w:rsid w:val="00E66204"/>
    <w:rsid w:val="00F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0F12"/>
  <w15:docId w15:val="{B1BD5C25-0A61-4F48-9B40-CDB5D38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86C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link w:val="Nadpis2Char"/>
    <w:uiPriority w:val="9"/>
    <w:unhideWhenUsed/>
    <w:qFormat/>
    <w:rsid w:val="009E7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Predvolenpsmoodseku"/>
    <w:link w:val="Nadpis2"/>
    <w:uiPriority w:val="9"/>
    <w:rsid w:val="009E7D6D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9E7D6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E7D6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E7D6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6706"/>
  </w:style>
  <w:style w:type="paragraph" w:styleId="Pta">
    <w:name w:val="footer"/>
    <w:basedOn w:val="Normlny"/>
    <w:link w:val="PtaChar"/>
    <w:uiPriority w:val="99"/>
    <w:unhideWhenUsed/>
    <w:rsid w:val="00C3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6706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ypena">
    <w:name w:val="oypena"/>
    <w:basedOn w:val="Predvolenpsmoodseku"/>
    <w:rsid w:val="006E7929"/>
  </w:style>
  <w:style w:type="character" w:styleId="PouitHypertextovPrepojenie">
    <w:name w:val="FollowedHyperlink"/>
    <w:basedOn w:val="Predvolenpsmoodseku"/>
    <w:uiPriority w:val="99"/>
    <w:semiHidden/>
    <w:unhideWhenUsed/>
    <w:rsid w:val="005B4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Sw4yDqHJa0lJVKFqVNvMDFMHw==">CgMxLjA4AHIhMV9TcGw5c25qQl9IMFNoUkR3LWJEd3ZORG1YUm9aVHVB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Barinekova</dc:creator>
  <cp:lastModifiedBy>Petra Barinekova</cp:lastModifiedBy>
  <cp:revision>2</cp:revision>
  <dcterms:created xsi:type="dcterms:W3CDTF">2024-08-13T19:47:00Z</dcterms:created>
  <dcterms:modified xsi:type="dcterms:W3CDTF">2024-08-13T19:47:00Z</dcterms:modified>
</cp:coreProperties>
</file>